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0D86A" w14:textId="61F43994" w:rsidR="00D16352" w:rsidRPr="00C41D1A" w:rsidRDefault="009778A6" w:rsidP="00117FAD">
      <w:pPr>
        <w:pStyle w:val="PargrafodaLista"/>
        <w:numPr>
          <w:ilvl w:val="0"/>
          <w:numId w:val="1"/>
        </w:numPr>
        <w:shd w:val="clear" w:color="auto" w:fill="0099FF"/>
        <w:ind w:left="357" w:hanging="357"/>
        <w:jc w:val="both"/>
        <w:rPr>
          <w:rFonts w:ascii="Times New Roman" w:hAnsi="Times New Roman" w:cs="Times New Roman"/>
          <w:b/>
          <w:bCs/>
          <w:color w:val="FFFFFF" w:themeColor="background1"/>
        </w:rPr>
      </w:pPr>
      <w:r w:rsidRPr="00C41D1A">
        <w:rPr>
          <w:rFonts w:ascii="Times New Roman" w:hAnsi="Times New Roman" w:cs="Times New Roman"/>
          <w:b/>
          <w:bCs/>
          <w:color w:val="FFFFFF" w:themeColor="background1"/>
        </w:rPr>
        <w:t>INSTRUÇÕES PARA OS AUTORES</w:t>
      </w:r>
    </w:p>
    <w:p w14:paraId="1A50A1D7" w14:textId="77777777" w:rsidR="00117FAD" w:rsidRPr="00C41D1A" w:rsidRDefault="00117FAD" w:rsidP="00117FAD">
      <w:pPr>
        <w:pStyle w:val="PargrafodaLista"/>
        <w:ind w:left="357"/>
        <w:jc w:val="both"/>
        <w:rPr>
          <w:rFonts w:ascii="Times New Roman" w:hAnsi="Times New Roman" w:cs="Times New Roman"/>
          <w:b/>
          <w:bCs/>
        </w:rPr>
      </w:pPr>
    </w:p>
    <w:p w14:paraId="0F40E6C5" w14:textId="19BD6428" w:rsidR="009778A6" w:rsidRPr="00095C31" w:rsidRDefault="00A64E8D" w:rsidP="009778A6">
      <w:pPr>
        <w:pStyle w:val="PargrafodaLista"/>
        <w:numPr>
          <w:ilvl w:val="1"/>
          <w:numId w:val="1"/>
        </w:numPr>
        <w:ind w:left="357" w:hanging="357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DADOS PESSOAIS</w:t>
      </w:r>
    </w:p>
    <w:p w14:paraId="5D06A786" w14:textId="2B3C1A9C" w:rsidR="00996371" w:rsidRPr="00C41D1A" w:rsidRDefault="00996371" w:rsidP="00DD7F5A">
      <w:pPr>
        <w:ind w:firstLine="708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Os dados pessoais dos autores </w:t>
      </w:r>
      <w:r w:rsidR="0002245A" w:rsidRPr="00C41D1A">
        <w:rPr>
          <w:rFonts w:ascii="Times New Roman" w:hAnsi="Times New Roman" w:cs="Times New Roman"/>
          <w:b/>
          <w:bCs/>
        </w:rPr>
        <w:t>NÃO DEV</w:t>
      </w:r>
      <w:r w:rsidR="00B308D2">
        <w:rPr>
          <w:rFonts w:ascii="Times New Roman" w:hAnsi="Times New Roman" w:cs="Times New Roman"/>
          <w:b/>
          <w:bCs/>
        </w:rPr>
        <w:t>E</w:t>
      </w:r>
      <w:r w:rsidR="0002245A" w:rsidRPr="00C41D1A">
        <w:rPr>
          <w:rFonts w:ascii="Times New Roman" w:hAnsi="Times New Roman" w:cs="Times New Roman"/>
          <w:b/>
          <w:bCs/>
        </w:rPr>
        <w:t>M</w:t>
      </w:r>
      <w:r w:rsidRPr="00C41D1A">
        <w:rPr>
          <w:rFonts w:ascii="Times New Roman" w:hAnsi="Times New Roman" w:cs="Times New Roman"/>
        </w:rPr>
        <w:t xml:space="preserve">, em hipótese </w:t>
      </w:r>
      <w:r w:rsidR="0002245A" w:rsidRPr="00C41D1A">
        <w:rPr>
          <w:rFonts w:ascii="Times New Roman" w:hAnsi="Times New Roman" w:cs="Times New Roman"/>
        </w:rPr>
        <w:t>alguma, constarem n</w:t>
      </w:r>
      <w:r w:rsidRPr="00C41D1A">
        <w:rPr>
          <w:rFonts w:ascii="Times New Roman" w:hAnsi="Times New Roman" w:cs="Times New Roman"/>
        </w:rPr>
        <w:t xml:space="preserve">o corpo do artigo. Informações como </w:t>
      </w:r>
      <w:r w:rsidR="00EC1F56" w:rsidRPr="00C41D1A">
        <w:rPr>
          <w:rFonts w:ascii="Times New Roman" w:hAnsi="Times New Roman" w:cs="Times New Roman"/>
        </w:rPr>
        <w:t>nome completo dos autores</w:t>
      </w:r>
      <w:r w:rsidRPr="00C41D1A">
        <w:rPr>
          <w:rFonts w:ascii="Times New Roman" w:hAnsi="Times New Roman" w:cs="Times New Roman"/>
        </w:rPr>
        <w:t xml:space="preserve">, ORCID, </w:t>
      </w:r>
      <w:r w:rsidR="003F67EB" w:rsidRPr="00C41D1A">
        <w:rPr>
          <w:rFonts w:ascii="Times New Roman" w:hAnsi="Times New Roman" w:cs="Times New Roman"/>
        </w:rPr>
        <w:t>Currículo L</w:t>
      </w:r>
      <w:r w:rsidRPr="00C41D1A">
        <w:rPr>
          <w:rFonts w:ascii="Times New Roman" w:hAnsi="Times New Roman" w:cs="Times New Roman"/>
        </w:rPr>
        <w:t xml:space="preserve">attes, </w:t>
      </w:r>
      <w:r w:rsidR="003F67EB" w:rsidRPr="00C41D1A">
        <w:rPr>
          <w:rFonts w:ascii="Times New Roman" w:hAnsi="Times New Roman" w:cs="Times New Roman"/>
        </w:rPr>
        <w:t>e</w:t>
      </w:r>
      <w:r w:rsidR="0002245A" w:rsidRPr="00C41D1A">
        <w:rPr>
          <w:rFonts w:ascii="Times New Roman" w:hAnsi="Times New Roman" w:cs="Times New Roman"/>
        </w:rPr>
        <w:t>-mail</w:t>
      </w:r>
      <w:r w:rsidR="00BE07BB" w:rsidRPr="00C41D1A">
        <w:rPr>
          <w:rFonts w:ascii="Times New Roman" w:hAnsi="Times New Roman" w:cs="Times New Roman"/>
        </w:rPr>
        <w:t xml:space="preserve"> e</w:t>
      </w:r>
      <w:r w:rsidR="003F7A35" w:rsidRPr="00C41D1A">
        <w:rPr>
          <w:rFonts w:ascii="Times New Roman" w:hAnsi="Times New Roman" w:cs="Times New Roman"/>
        </w:rPr>
        <w:t xml:space="preserve"> </w:t>
      </w:r>
      <w:r w:rsidR="003F67EB" w:rsidRPr="00C41D1A">
        <w:rPr>
          <w:rFonts w:ascii="Times New Roman" w:hAnsi="Times New Roman" w:cs="Times New Roman"/>
        </w:rPr>
        <w:t>i</w:t>
      </w:r>
      <w:r w:rsidRPr="00C41D1A">
        <w:rPr>
          <w:rFonts w:ascii="Times New Roman" w:hAnsi="Times New Roman" w:cs="Times New Roman"/>
        </w:rPr>
        <w:t xml:space="preserve">nstituição de </w:t>
      </w:r>
      <w:r w:rsidR="00EC1F56" w:rsidRPr="00C41D1A">
        <w:rPr>
          <w:rFonts w:ascii="Times New Roman" w:hAnsi="Times New Roman" w:cs="Times New Roman"/>
        </w:rPr>
        <w:t>vínculo</w:t>
      </w:r>
      <w:r w:rsidR="00BE07BB" w:rsidRPr="00C41D1A">
        <w:rPr>
          <w:rFonts w:ascii="Times New Roman" w:hAnsi="Times New Roman" w:cs="Times New Roman"/>
        </w:rPr>
        <w:t xml:space="preserve"> </w:t>
      </w:r>
      <w:r w:rsidRPr="00C41D1A">
        <w:rPr>
          <w:rFonts w:ascii="Times New Roman" w:hAnsi="Times New Roman" w:cs="Times New Roman"/>
        </w:rPr>
        <w:t xml:space="preserve">devem ser </w:t>
      </w:r>
      <w:r w:rsidR="00BE7045" w:rsidRPr="00C41D1A">
        <w:rPr>
          <w:rFonts w:ascii="Times New Roman" w:hAnsi="Times New Roman" w:cs="Times New Roman"/>
        </w:rPr>
        <w:t>cadastrados</w:t>
      </w:r>
      <w:r w:rsidRPr="00C41D1A">
        <w:rPr>
          <w:rFonts w:ascii="Times New Roman" w:hAnsi="Times New Roman" w:cs="Times New Roman"/>
        </w:rPr>
        <w:t xml:space="preserve"> na plataforma da Revista Cadernos UniFO</w:t>
      </w:r>
      <w:r w:rsidR="0002245A" w:rsidRPr="00C41D1A">
        <w:rPr>
          <w:rFonts w:ascii="Times New Roman" w:hAnsi="Times New Roman" w:cs="Times New Roman"/>
        </w:rPr>
        <w:t>A</w:t>
      </w:r>
      <w:r w:rsidR="00BE07BB" w:rsidRPr="00C41D1A">
        <w:rPr>
          <w:rFonts w:ascii="Times New Roman" w:hAnsi="Times New Roman" w:cs="Times New Roman"/>
        </w:rPr>
        <w:t>,</w:t>
      </w:r>
      <w:r w:rsidRPr="00C41D1A">
        <w:rPr>
          <w:rFonts w:ascii="Times New Roman" w:hAnsi="Times New Roman" w:cs="Times New Roman"/>
        </w:rPr>
        <w:t xml:space="preserve"> no ato da submissão do </w:t>
      </w:r>
      <w:r w:rsidR="00EC1F56" w:rsidRPr="00C41D1A">
        <w:rPr>
          <w:rFonts w:ascii="Times New Roman" w:hAnsi="Times New Roman" w:cs="Times New Roman"/>
        </w:rPr>
        <w:t>artigo</w:t>
      </w:r>
      <w:r w:rsidR="0002245A" w:rsidRPr="00C41D1A">
        <w:rPr>
          <w:rFonts w:ascii="Times New Roman" w:hAnsi="Times New Roman" w:cs="Times New Roman"/>
        </w:rPr>
        <w:t>.</w:t>
      </w:r>
    </w:p>
    <w:p w14:paraId="0F4FB073" w14:textId="628473EE" w:rsidR="00787FE1" w:rsidRPr="00095C31" w:rsidRDefault="00A64E8D" w:rsidP="00787FE1">
      <w:pPr>
        <w:pStyle w:val="PargrafodaLista"/>
        <w:numPr>
          <w:ilvl w:val="1"/>
          <w:numId w:val="1"/>
        </w:numPr>
        <w:ind w:left="357" w:hanging="357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APRESENTAÇÃO DO TEXTO</w:t>
      </w:r>
    </w:p>
    <w:p w14:paraId="6A7DE2A9" w14:textId="0C84259F" w:rsidR="00EC1F56" w:rsidRPr="00C41D1A" w:rsidRDefault="00EC1F56" w:rsidP="00DD7F5A">
      <w:pPr>
        <w:ind w:firstLine="708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Serão aceitos envios de artigo em </w:t>
      </w:r>
      <w:r w:rsidRPr="00C41D1A">
        <w:rPr>
          <w:rFonts w:ascii="Times New Roman" w:hAnsi="Times New Roman" w:cs="Times New Roman"/>
          <w:b/>
          <w:bCs/>
        </w:rPr>
        <w:t>português</w:t>
      </w:r>
      <w:r w:rsidRPr="00C41D1A">
        <w:rPr>
          <w:rFonts w:ascii="Times New Roman" w:hAnsi="Times New Roman" w:cs="Times New Roman"/>
        </w:rPr>
        <w:t>, </w:t>
      </w:r>
      <w:r w:rsidRPr="00C41D1A">
        <w:rPr>
          <w:rFonts w:ascii="Times New Roman" w:hAnsi="Times New Roman" w:cs="Times New Roman"/>
          <w:b/>
          <w:bCs/>
        </w:rPr>
        <w:t>inglês e espanhol.</w:t>
      </w:r>
      <w:r w:rsidRPr="00C41D1A">
        <w:rPr>
          <w:rFonts w:ascii="Times New Roman" w:hAnsi="Times New Roman" w:cs="Times New Roman"/>
        </w:rPr>
        <w:t xml:space="preserve"> O artigo deve ser submetido eletronicamente, folha A4, com margens superior e esquerda (3 cm), margens inferior e direita (2 cm), fonte </w:t>
      </w:r>
      <w:r w:rsidRPr="00ED0130">
        <w:rPr>
          <w:rFonts w:ascii="Times New Roman" w:hAnsi="Times New Roman" w:cs="Times New Roman"/>
          <w:i/>
          <w:iCs/>
        </w:rPr>
        <w:t>Arial</w:t>
      </w:r>
      <w:r w:rsidRPr="00C41D1A">
        <w:rPr>
          <w:rFonts w:ascii="Times New Roman" w:hAnsi="Times New Roman" w:cs="Times New Roman"/>
        </w:rPr>
        <w:t xml:space="preserve"> ou </w:t>
      </w:r>
      <w:r w:rsidRPr="00ED0130">
        <w:rPr>
          <w:rFonts w:ascii="Times New Roman" w:hAnsi="Times New Roman" w:cs="Times New Roman"/>
          <w:i/>
          <w:iCs/>
        </w:rPr>
        <w:t>Times New Roman</w:t>
      </w:r>
      <w:r w:rsidRPr="00C41D1A">
        <w:rPr>
          <w:rFonts w:ascii="Times New Roman" w:hAnsi="Times New Roman" w:cs="Times New Roman"/>
        </w:rPr>
        <w:t>, tamanho 12</w:t>
      </w:r>
      <w:r w:rsidR="005024B4">
        <w:rPr>
          <w:rFonts w:ascii="Times New Roman" w:hAnsi="Times New Roman" w:cs="Times New Roman"/>
        </w:rPr>
        <w:t>,</w:t>
      </w:r>
      <w:r w:rsidRPr="00C41D1A">
        <w:rPr>
          <w:rFonts w:ascii="Times New Roman" w:hAnsi="Times New Roman" w:cs="Times New Roman"/>
        </w:rPr>
        <w:t xml:space="preserve"> espaçamento de 1,5 entre linhas. Deve vir acompanhado de uma página de rosto, com as seguintes informações: título completo (no idioma original e em inglês), sem nome(s) do(s) autor(es) e sem sua(s) respectiva(s) instituiç</w:t>
      </w:r>
      <w:r w:rsidR="005024B4">
        <w:rPr>
          <w:rFonts w:ascii="Times New Roman" w:hAnsi="Times New Roman" w:cs="Times New Roman"/>
        </w:rPr>
        <w:t>,</w:t>
      </w:r>
      <w:r w:rsidRPr="00C41D1A">
        <w:rPr>
          <w:rFonts w:ascii="Times New Roman" w:hAnsi="Times New Roman" w:cs="Times New Roman"/>
        </w:rPr>
        <w:t>ão(ões) (ANBT-NBR 14724: 2011)</w:t>
      </w:r>
    </w:p>
    <w:p w14:paraId="7D238805" w14:textId="1A879F11" w:rsidR="00573CFF" w:rsidRPr="00095C31" w:rsidRDefault="00A64E8D" w:rsidP="009778A6">
      <w:pPr>
        <w:pStyle w:val="PargrafodaLista"/>
        <w:numPr>
          <w:ilvl w:val="1"/>
          <w:numId w:val="1"/>
        </w:numPr>
        <w:ind w:left="357" w:hanging="357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 xml:space="preserve">TABELAS, FIGURAS, QUADROS E ELEMENTOS TABULARES. </w:t>
      </w:r>
    </w:p>
    <w:p w14:paraId="2C480E6C" w14:textId="172B1CFD" w:rsidR="001D46D8" w:rsidRPr="00C41D1A" w:rsidRDefault="00EC1F56" w:rsidP="00DD7F5A">
      <w:pPr>
        <w:ind w:firstLine="708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As legendas de tabelas, figuras, quadros e elementos tabulares devem estar centralizadas acima do elemento gráfico com numeração arábica seguida de hífen (-) e descrição</w:t>
      </w:r>
      <w:r w:rsidR="001D46D8" w:rsidRPr="00095C31">
        <w:rPr>
          <w:rFonts w:ascii="Times New Roman" w:hAnsi="Times New Roman" w:cs="Times New Roman"/>
        </w:rPr>
        <w:t xml:space="preserve">. </w:t>
      </w:r>
      <w:r w:rsidR="001D46D8" w:rsidRPr="00C41D1A">
        <w:rPr>
          <w:rFonts w:ascii="Times New Roman" w:hAnsi="Times New Roman" w:cs="Times New Roman"/>
        </w:rPr>
        <w:t>Abaixo, de forma centralizada, deve-se indicar a fonte consultada, mesmo que seja produção do próprio autor, de acordo com a ABNT NBR 10520:2023</w:t>
      </w:r>
      <w:r w:rsidR="00B308D2">
        <w:rPr>
          <w:rFonts w:ascii="Times New Roman" w:hAnsi="Times New Roman" w:cs="Times New Roman"/>
        </w:rPr>
        <w:t>,</w:t>
      </w:r>
      <w:r w:rsidR="001D46D8" w:rsidRPr="00095C31">
        <w:rPr>
          <w:rFonts w:ascii="Times New Roman" w:hAnsi="Times New Roman" w:cs="Times New Roman"/>
        </w:rPr>
        <w:t xml:space="preserve"> </w:t>
      </w:r>
      <w:r w:rsidR="0081790E" w:rsidRPr="00095C31">
        <w:rPr>
          <w:rFonts w:ascii="Times New Roman" w:hAnsi="Times New Roman" w:cs="Times New Roman"/>
        </w:rPr>
        <w:t xml:space="preserve">em </w:t>
      </w:r>
      <w:r w:rsidR="001D46D8" w:rsidRPr="00ED0130">
        <w:rPr>
          <w:rFonts w:ascii="Times New Roman" w:hAnsi="Times New Roman" w:cs="Times New Roman"/>
          <w:i/>
          <w:iCs/>
        </w:rPr>
        <w:t>Arial</w:t>
      </w:r>
      <w:r w:rsidR="001D46D8" w:rsidRPr="00095C31">
        <w:rPr>
          <w:rFonts w:ascii="Times New Roman" w:hAnsi="Times New Roman" w:cs="Times New Roman"/>
        </w:rPr>
        <w:t xml:space="preserve"> ou </w:t>
      </w:r>
      <w:r w:rsidR="001D46D8" w:rsidRPr="00ED0130">
        <w:rPr>
          <w:rFonts w:ascii="Times New Roman" w:hAnsi="Times New Roman" w:cs="Times New Roman"/>
          <w:i/>
          <w:iCs/>
        </w:rPr>
        <w:t>Times New Roman</w:t>
      </w:r>
      <w:r w:rsidR="001D46D8" w:rsidRPr="00095C31">
        <w:rPr>
          <w:rFonts w:ascii="Times New Roman" w:hAnsi="Times New Roman" w:cs="Times New Roman"/>
        </w:rPr>
        <w:t xml:space="preserve"> 10, com espaçamento 1,5.</w:t>
      </w:r>
      <w:r w:rsidR="001D46D8" w:rsidRPr="00C41D1A">
        <w:rPr>
          <w:rFonts w:ascii="Times New Roman" w:hAnsi="Times New Roman" w:cs="Times New Roman"/>
        </w:rPr>
        <w:t xml:space="preserve"> </w:t>
      </w:r>
    </w:p>
    <w:p w14:paraId="57736871" w14:textId="0F9404C2" w:rsidR="008B57CC" w:rsidRPr="00C41D1A" w:rsidRDefault="008B57CC" w:rsidP="001D46D8">
      <w:pPr>
        <w:ind w:firstLine="708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Outro ponto de atenção é que</w:t>
      </w:r>
      <w:r w:rsidR="00B308D2">
        <w:rPr>
          <w:rFonts w:ascii="Times New Roman" w:hAnsi="Times New Roman" w:cs="Times New Roman"/>
        </w:rPr>
        <w:t>,</w:t>
      </w:r>
      <w:r w:rsidRPr="00C41D1A">
        <w:rPr>
          <w:rFonts w:ascii="Times New Roman" w:hAnsi="Times New Roman" w:cs="Times New Roman"/>
        </w:rPr>
        <w:t xml:space="preserve"> </w:t>
      </w:r>
      <w:r w:rsidR="00E135D0" w:rsidRPr="00C41D1A">
        <w:rPr>
          <w:rFonts w:ascii="Times New Roman" w:hAnsi="Times New Roman" w:cs="Times New Roman"/>
        </w:rPr>
        <w:t>antes da</w:t>
      </w:r>
      <w:r w:rsidR="00EC1F56" w:rsidRPr="00C41D1A">
        <w:rPr>
          <w:rFonts w:ascii="Times New Roman" w:hAnsi="Times New Roman" w:cs="Times New Roman"/>
        </w:rPr>
        <w:t xml:space="preserve"> apresentação de tabelas, figuras, quadros e elementos tabulares, esses devem ser chamados pelo índice e número no parágrafo ante</w:t>
      </w:r>
      <w:r w:rsidR="003F67EB" w:rsidRPr="00C41D1A">
        <w:rPr>
          <w:rFonts w:ascii="Times New Roman" w:hAnsi="Times New Roman" w:cs="Times New Roman"/>
        </w:rPr>
        <w:t>rior</w:t>
      </w:r>
      <w:r w:rsidR="001D46D8" w:rsidRPr="00C41D1A">
        <w:rPr>
          <w:rFonts w:ascii="Times New Roman" w:hAnsi="Times New Roman" w:cs="Times New Roman"/>
        </w:rPr>
        <w:t xml:space="preserve"> mais próximo de onde foram inseridos</w:t>
      </w:r>
      <w:r w:rsidR="00B308D2">
        <w:rPr>
          <w:rFonts w:ascii="Times New Roman" w:hAnsi="Times New Roman" w:cs="Times New Roman"/>
        </w:rPr>
        <w:t>,</w:t>
      </w:r>
      <w:r w:rsidR="001D46D8" w:rsidRPr="00C41D1A">
        <w:rPr>
          <w:rFonts w:ascii="Times New Roman" w:hAnsi="Times New Roman" w:cs="Times New Roman"/>
        </w:rPr>
        <w:t xml:space="preserve"> </w:t>
      </w:r>
      <w:r w:rsidR="00EC1F56" w:rsidRPr="00C41D1A">
        <w:rPr>
          <w:rFonts w:ascii="Times New Roman" w:hAnsi="Times New Roman" w:cs="Times New Roman"/>
        </w:rPr>
        <w:t>com a explicação sobre sua representação e/ou composição</w:t>
      </w:r>
      <w:r w:rsidR="00742063" w:rsidRPr="00C41D1A">
        <w:rPr>
          <w:rFonts w:ascii="Times New Roman" w:hAnsi="Times New Roman" w:cs="Times New Roman"/>
        </w:rPr>
        <w:t>.</w:t>
      </w:r>
      <w:r w:rsidR="00EC1F56" w:rsidRPr="00C41D1A" w:rsidDel="00EC1F56">
        <w:rPr>
          <w:rFonts w:ascii="Times New Roman" w:hAnsi="Times New Roman" w:cs="Times New Roman"/>
        </w:rPr>
        <w:t xml:space="preserve"> </w:t>
      </w:r>
    </w:p>
    <w:p w14:paraId="48BAA32A" w14:textId="35916A75" w:rsidR="00573CFF" w:rsidRDefault="005E77BB">
      <w:pPr>
        <w:ind w:firstLine="708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Tabelas, figuras, quadros e elementos tabulares</w:t>
      </w:r>
      <w:r w:rsidRPr="00C41D1A">
        <w:rPr>
          <w:rFonts w:ascii="Times New Roman" w:hAnsi="Times New Roman" w:cs="Times New Roman"/>
        </w:rPr>
        <w:t xml:space="preserve"> </w:t>
      </w:r>
      <w:r w:rsidR="00573CFF" w:rsidRPr="00C41D1A">
        <w:rPr>
          <w:rFonts w:ascii="Times New Roman" w:hAnsi="Times New Roman" w:cs="Times New Roman"/>
        </w:rPr>
        <w:t>que não sejam de autoria própria devem ter expressa autorização de uso da editora responsável pela publicação de tal elemento. </w:t>
      </w:r>
      <w:r w:rsidR="008B57CC" w:rsidRPr="00095C31">
        <w:rPr>
          <w:rFonts w:ascii="Times New Roman" w:hAnsi="Times New Roman" w:cs="Times New Roman"/>
        </w:rPr>
        <w:t xml:space="preserve">Recomenda-se a utilização do padrão tabular </w:t>
      </w:r>
      <w:r w:rsidR="001109BF" w:rsidRPr="00095C31">
        <w:rPr>
          <w:rFonts w:ascii="Times New Roman" w:hAnsi="Times New Roman" w:cs="Times New Roman"/>
        </w:rPr>
        <w:t>(</w:t>
      </w:r>
      <w:hyperlink r:id="rId8" w:history="1">
        <w:r w:rsidR="001109BF" w:rsidRPr="00095C31">
          <w:t>liv2i3907.pdf (ibge.gov.br)</w:t>
        </w:r>
      </w:hyperlink>
      <w:r w:rsidR="001109BF" w:rsidRPr="00095C31">
        <w:rPr>
          <w:rFonts w:ascii="Times New Roman" w:hAnsi="Times New Roman" w:cs="Times New Roman"/>
        </w:rPr>
        <w:t xml:space="preserve"> </w:t>
      </w:r>
      <w:r w:rsidR="008B57CC" w:rsidRPr="00095C31">
        <w:rPr>
          <w:rFonts w:ascii="Times New Roman" w:hAnsi="Times New Roman" w:cs="Times New Roman"/>
        </w:rPr>
        <w:t>do IBGE (</w:t>
      </w:r>
      <w:r w:rsidR="001109BF" w:rsidRPr="00095C31">
        <w:rPr>
          <w:rFonts w:ascii="Times New Roman" w:hAnsi="Times New Roman" w:cs="Times New Roman"/>
        </w:rPr>
        <w:t>IBGE, 1993)</w:t>
      </w:r>
      <w:r w:rsidR="00DD7F5A" w:rsidRPr="00095C31">
        <w:rPr>
          <w:rFonts w:ascii="Times New Roman" w:hAnsi="Times New Roman" w:cs="Times New Roman"/>
        </w:rPr>
        <w:t>.</w:t>
      </w:r>
    </w:p>
    <w:p w14:paraId="32C2AC2A" w14:textId="77777777" w:rsidR="009224BE" w:rsidRDefault="009224BE">
      <w:pPr>
        <w:ind w:firstLine="708"/>
        <w:jc w:val="both"/>
        <w:rPr>
          <w:rFonts w:ascii="Times New Roman" w:hAnsi="Times New Roman" w:cs="Times New Roman"/>
        </w:rPr>
      </w:pPr>
    </w:p>
    <w:p w14:paraId="62692ACC" w14:textId="77777777" w:rsidR="009224BE" w:rsidRDefault="009224BE">
      <w:pPr>
        <w:ind w:firstLine="708"/>
        <w:jc w:val="both"/>
        <w:rPr>
          <w:rFonts w:ascii="Times New Roman" w:hAnsi="Times New Roman" w:cs="Times New Roman"/>
        </w:rPr>
      </w:pPr>
    </w:p>
    <w:p w14:paraId="31F772D7" w14:textId="77777777" w:rsidR="009224BE" w:rsidRDefault="009224BE">
      <w:pPr>
        <w:ind w:firstLine="708"/>
        <w:jc w:val="both"/>
        <w:rPr>
          <w:rFonts w:ascii="Times New Roman" w:hAnsi="Times New Roman" w:cs="Times New Roman"/>
        </w:rPr>
      </w:pPr>
    </w:p>
    <w:p w14:paraId="241B5DFE" w14:textId="77777777" w:rsidR="009224BE" w:rsidRDefault="009224BE">
      <w:pPr>
        <w:ind w:firstLine="708"/>
        <w:jc w:val="both"/>
        <w:rPr>
          <w:rFonts w:ascii="Times New Roman" w:hAnsi="Times New Roman" w:cs="Times New Roman"/>
        </w:rPr>
      </w:pPr>
    </w:p>
    <w:p w14:paraId="36F7C611" w14:textId="77777777" w:rsidR="009224BE" w:rsidRDefault="009224BE">
      <w:pPr>
        <w:ind w:firstLine="708"/>
        <w:jc w:val="both"/>
        <w:rPr>
          <w:rFonts w:ascii="Times New Roman" w:hAnsi="Times New Roman" w:cs="Times New Roman"/>
        </w:rPr>
      </w:pPr>
    </w:p>
    <w:p w14:paraId="2DE16BCB" w14:textId="77777777" w:rsidR="009224BE" w:rsidRDefault="009224BE">
      <w:pPr>
        <w:ind w:firstLine="708"/>
        <w:jc w:val="both"/>
        <w:rPr>
          <w:rFonts w:ascii="Times New Roman" w:hAnsi="Times New Roman" w:cs="Times New Roman"/>
        </w:rPr>
      </w:pPr>
    </w:p>
    <w:p w14:paraId="5EF42CD5" w14:textId="77777777" w:rsidR="009224BE" w:rsidRDefault="009224BE">
      <w:pPr>
        <w:ind w:firstLine="708"/>
        <w:jc w:val="both"/>
        <w:rPr>
          <w:rFonts w:ascii="Times New Roman" w:hAnsi="Times New Roman" w:cs="Times New Roman"/>
        </w:rPr>
      </w:pPr>
    </w:p>
    <w:p w14:paraId="5B37D9F9" w14:textId="77777777" w:rsidR="009224BE" w:rsidRPr="00095C31" w:rsidRDefault="009224BE" w:rsidP="00095C31">
      <w:pPr>
        <w:ind w:firstLine="708"/>
        <w:jc w:val="both"/>
      </w:pPr>
    </w:p>
    <w:p w14:paraId="3B1263BD" w14:textId="642FB516" w:rsidR="00573CFF" w:rsidRPr="00C41D1A" w:rsidRDefault="00573CFF" w:rsidP="00D52672">
      <w:pPr>
        <w:jc w:val="center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lastRenderedPageBreak/>
        <w:t xml:space="preserve">Figura 1 </w:t>
      </w:r>
      <w:r w:rsidR="00D52672" w:rsidRPr="00C41D1A">
        <w:rPr>
          <w:rFonts w:ascii="Times New Roman" w:hAnsi="Times New Roman" w:cs="Times New Roman"/>
        </w:rPr>
        <w:t>–</w:t>
      </w:r>
      <w:r w:rsidRPr="00C41D1A">
        <w:rPr>
          <w:rFonts w:ascii="Times New Roman" w:hAnsi="Times New Roman" w:cs="Times New Roman"/>
        </w:rPr>
        <w:t xml:space="preserve"> </w:t>
      </w:r>
      <w:r w:rsidR="00D52672" w:rsidRPr="00C41D1A">
        <w:rPr>
          <w:rFonts w:ascii="Times New Roman" w:hAnsi="Times New Roman" w:cs="Times New Roman"/>
        </w:rPr>
        <w:t xml:space="preserve">Mapa do Munícipio </w:t>
      </w:r>
      <w:r w:rsidR="00A1030B" w:rsidRPr="00C41D1A">
        <w:rPr>
          <w:rFonts w:ascii="Times New Roman" w:hAnsi="Times New Roman" w:cs="Times New Roman"/>
        </w:rPr>
        <w:t>de Volta</w:t>
      </w:r>
      <w:r w:rsidR="00D52672" w:rsidRPr="00C41D1A">
        <w:rPr>
          <w:rFonts w:ascii="Times New Roman" w:hAnsi="Times New Roman" w:cs="Times New Roman"/>
        </w:rPr>
        <w:t xml:space="preserve"> Redonda, RJ</w:t>
      </w:r>
    </w:p>
    <w:p w14:paraId="36481C79" w14:textId="3F389243" w:rsidR="00D52672" w:rsidRPr="00C41D1A" w:rsidRDefault="00D52672" w:rsidP="00D52672">
      <w:pPr>
        <w:tabs>
          <w:tab w:val="left" w:pos="908"/>
        </w:tabs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ab/>
      </w:r>
      <w:r w:rsidR="00C57368" w:rsidRPr="00C41D1A">
        <w:rPr>
          <w:rFonts w:ascii="Times New Roman" w:hAnsi="Times New Roman" w:cs="Times New Roman"/>
          <w:noProof/>
        </w:rPr>
        <w:t>|</w:t>
      </w:r>
      <w:r w:rsidRPr="00C41D1A">
        <w:rPr>
          <w:rFonts w:ascii="Times New Roman" w:hAnsi="Times New Roman" w:cs="Times New Roman"/>
          <w:noProof/>
        </w:rPr>
        <w:drawing>
          <wp:inline distT="0" distB="0" distL="0" distR="0" wp14:anchorId="11CF1B97" wp14:editId="3DC3EB76">
            <wp:extent cx="4207364" cy="2192243"/>
            <wp:effectExtent l="0" t="0" r="3175" b="0"/>
            <wp:docPr id="606593583" name="Imagem 1" descr="Map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593583" name="Imagem 1" descr="Mapa&#10;&#10;Descrição gerada automa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11549" cy="219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28259" w14:textId="697B80BE" w:rsidR="00573CFF" w:rsidRPr="00C41D1A" w:rsidRDefault="00573CFF" w:rsidP="00D52672">
      <w:pPr>
        <w:jc w:val="center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Fonte: </w:t>
      </w:r>
      <w:r w:rsidR="00D52672" w:rsidRPr="00C41D1A">
        <w:rPr>
          <w:rFonts w:ascii="Times New Roman" w:hAnsi="Times New Roman" w:cs="Times New Roman"/>
        </w:rPr>
        <w:t>Mapas</w:t>
      </w:r>
      <w:r w:rsidR="00A1030B" w:rsidRPr="00C41D1A">
        <w:rPr>
          <w:rFonts w:ascii="Times New Roman" w:hAnsi="Times New Roman" w:cs="Times New Roman"/>
        </w:rPr>
        <w:t>online</w:t>
      </w:r>
      <w:r w:rsidRPr="00C41D1A">
        <w:rPr>
          <w:rFonts w:ascii="Times New Roman" w:hAnsi="Times New Roman" w:cs="Times New Roman"/>
        </w:rPr>
        <w:t>,</w:t>
      </w:r>
      <w:r w:rsidR="00D52672" w:rsidRPr="00C41D1A">
        <w:rPr>
          <w:rFonts w:ascii="Times New Roman" w:hAnsi="Times New Roman" w:cs="Times New Roman"/>
        </w:rPr>
        <w:t xml:space="preserve"> </w:t>
      </w:r>
      <w:r w:rsidR="008F2FFA">
        <w:rPr>
          <w:rFonts w:ascii="Times New Roman" w:hAnsi="Times New Roman" w:cs="Times New Roman"/>
        </w:rPr>
        <w:t>(</w:t>
      </w:r>
      <w:r w:rsidR="00D52672" w:rsidRPr="00C41D1A">
        <w:rPr>
          <w:rFonts w:ascii="Times New Roman" w:hAnsi="Times New Roman" w:cs="Times New Roman"/>
        </w:rPr>
        <w:t>2024</w:t>
      </w:r>
      <w:r w:rsidRPr="00C41D1A">
        <w:rPr>
          <w:rFonts w:ascii="Times New Roman" w:hAnsi="Times New Roman" w:cs="Times New Roman"/>
        </w:rPr>
        <w:t>)</w:t>
      </w:r>
    </w:p>
    <w:p w14:paraId="05548191" w14:textId="5174D17E" w:rsidR="00B914B6" w:rsidRPr="00C41D1A" w:rsidRDefault="0072130F" w:rsidP="00B914B6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As </w:t>
      </w:r>
      <w:r>
        <w:rPr>
          <w:rFonts w:ascii="Times New Roman" w:hAnsi="Times New Roman" w:cs="Times New Roman"/>
        </w:rPr>
        <w:t>imagens</w:t>
      </w:r>
      <w:r w:rsidR="00B914B6" w:rsidRPr="00C41D1A">
        <w:rPr>
          <w:rFonts w:ascii="Times New Roman" w:hAnsi="Times New Roman" w:cs="Times New Roman"/>
        </w:rPr>
        <w:t xml:space="preserve"> de </w:t>
      </w:r>
      <w:r w:rsidR="00B45F51" w:rsidRPr="00C41D1A">
        <w:rPr>
          <w:rFonts w:ascii="Times New Roman" w:hAnsi="Times New Roman" w:cs="Times New Roman"/>
        </w:rPr>
        <w:t>registro de</w:t>
      </w:r>
      <w:r w:rsidR="00B914B6" w:rsidRPr="00C41D1A">
        <w:rPr>
          <w:rFonts w:ascii="Times New Roman" w:hAnsi="Times New Roman" w:cs="Times New Roman"/>
        </w:rPr>
        <w:t xml:space="preserve"> pessoas</w:t>
      </w:r>
      <w:r w:rsidR="00445CF2" w:rsidRPr="00C41D1A">
        <w:rPr>
          <w:rFonts w:ascii="Times New Roman" w:hAnsi="Times New Roman" w:cs="Times New Roman"/>
        </w:rPr>
        <w:t xml:space="preserve"> (Figura 1)</w:t>
      </w:r>
      <w:r w:rsidR="00B914B6" w:rsidRPr="00C41D1A">
        <w:rPr>
          <w:rFonts w:ascii="Times New Roman" w:hAnsi="Times New Roman" w:cs="Times New Roman"/>
        </w:rPr>
        <w:t xml:space="preserve"> devem apresentar o rosto </w:t>
      </w:r>
      <w:r w:rsidRPr="00C41D1A">
        <w:rPr>
          <w:rFonts w:ascii="Times New Roman" w:hAnsi="Times New Roman" w:cs="Times New Roman"/>
        </w:rPr>
        <w:t>desfocado</w:t>
      </w:r>
      <w:r>
        <w:rPr>
          <w:rFonts w:ascii="Times New Roman" w:hAnsi="Times New Roman" w:cs="Times New Roman"/>
        </w:rPr>
        <w:t xml:space="preserve"> em estilo mosaico</w:t>
      </w:r>
      <w:r w:rsidR="00B914B6" w:rsidRPr="00C41D1A">
        <w:rPr>
          <w:rFonts w:ascii="Times New Roman" w:hAnsi="Times New Roman" w:cs="Times New Roman"/>
        </w:rPr>
        <w:t xml:space="preserve">, ou ainda, </w:t>
      </w:r>
      <w:r w:rsidR="00445CF2" w:rsidRPr="00C41D1A">
        <w:rPr>
          <w:rFonts w:ascii="Times New Roman" w:hAnsi="Times New Roman" w:cs="Times New Roman"/>
        </w:rPr>
        <w:t xml:space="preserve">coberto por </w:t>
      </w:r>
      <w:r w:rsidR="00B914B6" w:rsidRPr="00C41D1A">
        <w:rPr>
          <w:rFonts w:ascii="Times New Roman" w:hAnsi="Times New Roman" w:cs="Times New Roman"/>
        </w:rPr>
        <w:t>tarja</w:t>
      </w:r>
      <w:r w:rsidR="00445CF2" w:rsidRPr="00C41D1A">
        <w:rPr>
          <w:rFonts w:ascii="Times New Roman" w:hAnsi="Times New Roman" w:cs="Times New Roman"/>
        </w:rPr>
        <w:t>,</w:t>
      </w:r>
      <w:r w:rsidR="00B914B6" w:rsidRPr="00C41D1A">
        <w:rPr>
          <w:rFonts w:ascii="Times New Roman" w:hAnsi="Times New Roman" w:cs="Times New Roman"/>
        </w:rPr>
        <w:t xml:space="preserve"> de forma a não </w:t>
      </w:r>
      <w:r w:rsidRPr="00C41D1A">
        <w:rPr>
          <w:rFonts w:ascii="Times New Roman" w:hAnsi="Times New Roman" w:cs="Times New Roman"/>
        </w:rPr>
        <w:t>identificar</w:t>
      </w:r>
      <w:r w:rsidR="00B914B6" w:rsidRPr="00C41D1A">
        <w:rPr>
          <w:rFonts w:ascii="Times New Roman" w:hAnsi="Times New Roman" w:cs="Times New Roman"/>
        </w:rPr>
        <w:t xml:space="preserve"> a</w:t>
      </w:r>
      <w:r w:rsidR="00A07296" w:rsidRPr="00C41D1A">
        <w:rPr>
          <w:rFonts w:ascii="Times New Roman" w:hAnsi="Times New Roman" w:cs="Times New Roman"/>
        </w:rPr>
        <w:t>(s)</w:t>
      </w:r>
      <w:r w:rsidR="00B914B6" w:rsidRPr="00C41D1A">
        <w:rPr>
          <w:rFonts w:ascii="Times New Roman" w:hAnsi="Times New Roman" w:cs="Times New Roman"/>
        </w:rPr>
        <w:t xml:space="preserve"> pessoa</w:t>
      </w:r>
      <w:r w:rsidR="00A07296" w:rsidRPr="00C41D1A">
        <w:rPr>
          <w:rFonts w:ascii="Times New Roman" w:hAnsi="Times New Roman" w:cs="Times New Roman"/>
        </w:rPr>
        <w:t>(s), resguardando</w:t>
      </w:r>
      <w:r w:rsidR="00B308D2">
        <w:rPr>
          <w:rFonts w:ascii="Times New Roman" w:hAnsi="Times New Roman" w:cs="Times New Roman"/>
        </w:rPr>
        <w:t>,</w:t>
      </w:r>
      <w:r w:rsidR="00A07296" w:rsidRPr="00C41D1A">
        <w:rPr>
          <w:rFonts w:ascii="Times New Roman" w:hAnsi="Times New Roman" w:cs="Times New Roman"/>
        </w:rPr>
        <w:t xml:space="preserve"> </w:t>
      </w:r>
      <w:r w:rsidR="00DD7F5A" w:rsidRPr="00C41D1A">
        <w:rPr>
          <w:rFonts w:ascii="Times New Roman" w:hAnsi="Times New Roman" w:cs="Times New Roman"/>
        </w:rPr>
        <w:t>assim, a</w:t>
      </w:r>
      <w:r w:rsidR="00B914B6" w:rsidRPr="00C41D1A">
        <w:rPr>
          <w:rFonts w:ascii="Times New Roman" w:hAnsi="Times New Roman" w:cs="Times New Roman"/>
        </w:rPr>
        <w:t xml:space="preserve"> privacidade do(s) indiv</w:t>
      </w:r>
      <w:r w:rsidR="00B308D2">
        <w:rPr>
          <w:rFonts w:ascii="Times New Roman" w:hAnsi="Times New Roman" w:cs="Times New Roman"/>
        </w:rPr>
        <w:t>í</w:t>
      </w:r>
      <w:r w:rsidR="00B914B6" w:rsidRPr="00C41D1A">
        <w:rPr>
          <w:rFonts w:ascii="Times New Roman" w:hAnsi="Times New Roman" w:cs="Times New Roman"/>
        </w:rPr>
        <w:t xml:space="preserve">duo(s). </w:t>
      </w:r>
    </w:p>
    <w:p w14:paraId="7D054722" w14:textId="77777777" w:rsidR="0072130F" w:rsidRDefault="00B914B6" w:rsidP="009D0627">
      <w:pPr>
        <w:jc w:val="center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Figura 1 – Amostragem realizada em laboratório</w:t>
      </w:r>
    </w:p>
    <w:p w14:paraId="3249355A" w14:textId="553C182D" w:rsidR="00B914B6" w:rsidRPr="00C41D1A" w:rsidRDefault="0072130F" w:rsidP="009D062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5FE559" wp14:editId="0B57CB46">
                <wp:simplePos x="0" y="0"/>
                <wp:positionH relativeFrom="column">
                  <wp:posOffset>1385863</wp:posOffset>
                </wp:positionH>
                <wp:positionV relativeFrom="paragraph">
                  <wp:posOffset>95299</wp:posOffset>
                </wp:positionV>
                <wp:extent cx="590329" cy="529458"/>
                <wp:effectExtent l="30480" t="0" r="31115" b="0"/>
                <wp:wrapNone/>
                <wp:docPr id="613384553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027197">
                          <a:off x="0" y="0"/>
                          <a:ext cx="590329" cy="529458"/>
                        </a:xfrm>
                        <a:prstGeom prst="ellipse">
                          <a:avLst/>
                        </a:prstGeom>
                        <a:blipFill>
                          <a:blip r:embed="rId10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85B3D7" id="Elipse 2" o:spid="_x0000_s1026" style="position:absolute;margin-left:109.1pt;margin-top:7.5pt;width:46.5pt;height:41.7pt;rotation:330650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CTmnsgIAAN4FAAAOAAAAZHJzL2Uyb0RvYy54bWysVNtqHDEMfS/0H4zf&#10;m7lkt8kOmQ1LQkogJCFJybPXY2cGPLYre2/9+sr27OzShBZKX4wsyUfSsaSLy22vyFqA64yuaXGS&#10;UyI0N02n32r6/eXmyzklzjPdMGW0qOlOOHo5//zpYmMrUZrWqEYAQRDtqo2taeu9rbLM8Vb0zJ0Y&#10;KzQapYGeebzCW9YA2yB6r7Iyz79mGwONBcOFc6i9TkY6j/hSCu4fpHTCE1VTzM3HE+K5DGc2v2DV&#10;GzDbdnxIg/1DFj3rNAYdoa6ZZ2QF3TuovuNgnJH+hJs+M1J2XMQasJoi/62a55ZZEWtBcpwdaXL/&#10;D5bfr5/tIyANG+sqh2KoYiuhJ2CQrdO8PCtmZ7E2zJZsI3W7kTqx9YSjcjrLT8sZJRxN03I2mZ4H&#10;arMEFSAtOP9NmJ4EoaZCqc66UByr2PrO+eS99wrqJXrcdErt5aF8/Ly/N0ki9trwVS+0T50CQjGP&#10;bepajEwJVKJfiqamcNsUqQ+cB+F5GwJKDPyE3ZPSGg1Y0HFaSgdfbUKayTNosgOVUfI7JYKf0k9C&#10;kq5BuspYeOxycaWArBn2J+Mcky2SqWWNSOpimuexUTH4+CJyGwEP2Q7YA0CYoPfYKctUnQxPRRyS&#10;MbH8T4mlx+OLGNloPz7uO23gIwCFVQ2Rk/+epERNYGlpmt0jpKbDQXWW33TYKXfM+UcGOJOoxD3j&#10;H/CQymxqagaJktbAz4/0wR+7Ba2UbHDGa+p+rBgIStStxiGaFZNJWArxMpmelXiBY8vy2KJX/ZXB&#10;bypidlEM/l7tRQmmf8V1tAhR0cQ0x9g15R72lyufdg8uNC4Wi+iGi8Ayf6efLQ/ggdUwBi/bVwZ2&#10;GBePc3Zv9vvg3cgk3/BSm8XKG9nFxj3wOvCNSyQ2zrDwwpY6vkevw1qe/wIAAP//AwBQSwMECgAA&#10;AAAAAAAhAEYraFNFqwAARasAABQAAABkcnMvbWVkaWEvaW1hZ2UxLnBuZ4lQTkcNChoKAAAADUlI&#10;RFIAAAErAAABGQgGAAAAzxYDEgAAAAFzUkdCAK7OHOkAAAAEZ0FNQQAAsY8L/GEFAAAACXBIWXMA&#10;AA7DAAAOwwHHb6hkAACq2klEQVR4Xu39W68tTbMmBj2ZVWPMuU7vd9ibb59690a2mzY2+Dcg+QL5&#10;AmyJRsKA4AZ+gG/gggvvCyRLLcsIJNqSsTDCDbbEQTJuiYPcBqkxWBYSwsYylg2yLIHb3vs7rDXX&#10;PI6qTC4inszIqKxxmof1vt87Yq5YoyozKzMyMvLJyKysqvDP/LV/LI/jBtvtFtvtBuM4IsYByBlz&#10;mpFzRs5ADBExDohxwDBEDMOAGCMAIGdhUkpJr5NA5sGwp6cnABnv3r3DZiNlppSw2+0wzzNSSogx&#10;YhxGhBgQQpA8U0IcBoQQAARA80w5yXVzwjRPmKYJ8zyX3zQnpJyqgAAQIiIiJKsqJ2W3v8gZQwhF&#10;9t1uh93TI6Zph2mq5e12cj7PCTknhBCQMzBNE4CAzWaLIYr8u90OT09P5do4RMRhKOJN04ScM+I4&#10;Ig6i5zgMGDTNPM94fHzE4+MjMjIQAgbVzTQlPD0+4fbuDo8PT8gIyHNGmmfMacY0z0AGAgCEIKpM&#10;CfOcME3SBqIQIAOSf5aGTu4453qOkJFzQkozMjJCkLYTJUuGGQBy0Esy5qRtV2wmYBxHXL9/h+1m&#10;i81mA0DSZREGMUbEGJFSwpxm7J52SClhGDYIIWCeZykHKheAEOSaGANijKVMrabYu9pMyhkBwDhu&#10;cH19he1W5BC7UztGRtRq8XgYa99gumTql5LYRNGLtnNK0oGoM+lrEVHzkipIXswvJ22ZVPtZUBug&#10;fizFKHlRNtoq9c5rx3Es8jGeaaB9UaTJmFPGNM+Y50mviRKTMx4fH/H09CRteX2Nn/70p/jw4UOR&#10;jflA5eZvCNI+lHUcRsQ4YrPdYvgr/+B/9k/HccA4DthsRgyDNChBojTwMGCIUeMJUiKYsJxbsg1D&#10;AWOM2GxGXF1d4d27d7i6uioKsgARgshAYpytrKRhORFBDVEMshrOMEojjOMGw7jBOG4KSA7koQVh&#10;+zsMg3RsU1/kLP3c1I08DhHjELEZN9gMI2IQ4L3aXmG72WBUUAkAYggIMWKzUZkGkUXqFhFiFDDR&#10;DgQFzZyzAPM8A7YDhICknW73tMM8J4RMPQrAg+WW9o0QabTnBg5OUn6M0oEkvZYF0TnPo3KIATEA&#10;MQYMMWCIHOS0jaDptMQiA/UYI4ZhxGYjeguAANo0I5uORZuYJxkk5nnWdpBw4Rk5JwDSVtHYEzG0&#10;tiV1CAxDxDgO2G43uLoSoNpsNqorsZNxHDFulMdBf+W4tJ9pq1pubatgbJ5ABUDsXm0LAHKu/YKM&#10;nGubmbwX/cMAAX+ZF2VjOto80xIYU0oF/LOCEfOYUwV9AhUKCEs/JmCN46jphKyMlHvBandAQPjn&#10;/5n/Xh4GAapRO22MUSxWslxkHELANM1IswWnvoJKQRoWFazGcSwGkHPGbrfD/f198VxYAV5HhVBG&#10;5m/JKrFRtIbP0sbNtcWQ1KiZ3l6XUsLu8RHTbqcj0g6zeiBZR2SWJ6PeDOSEEAYgixeVM8SzMiPb&#10;09MTdtOEWT3JYRiKJzNNUwGjmQaqOqFcu2mHJ6MrhICEjN3jEx4fHnF/94Dd04yAOrhQN9SB1W9K&#10;qXh6lqgjlttjQTll9WJlIAGAWDwpyymLp1WaQNsoRAEDscPaaQABcA4g9IQeHx+RUsLV1RWiek1s&#10;E9ZxUK/B2hT1kXMuAJONl7HZyIxDQKh2tJLnWAduCWd9l/pkOfb6rJ4626Pm0/Y1b4spJQH9GAF6&#10;/0rUDftxbR8hhlEmlhdV57RPAMXzL7Jb5yFnzDqjmee55EF6fHzEbrfDMAy4vr7GT37yk+JZMS1t&#10;nsesL8+FZTYHBAx/5R/6B/5U7Lw2oHA1IkusuPz4zGvBVmnC9F44jWsV56dFMI1GJfA6Ks8aQJW7&#10;bRxL4ptUQ4G5LmWZZvp8SroG+JKO2K1hkUIQzyXGATEEzHMCIOe1DrNOF3VKEaUjyogKKSOJXFKu&#10;nGdIJ0+5jmriSbL9EqbdDk8Pj3h8eCqdIXEU1Klg0jrknCRPxs0T5jTDepEZMo1e46I/o0NkGRmy&#10;zhKLDGZKVNuP7TxgHNXjNVOprDZC5dDGstqATLPRDH4ka4vMd1APLoTq3cEcD9pxOaCOvMbY4zAM&#10;GAfpSHKlAHVOCihzQtIliJyk7ei2ihVC2lO9JHqWg3oT1YPVy5TEo62erCXKZrnYL+3c9R1bH17D&#10;9BZk7TIKz5Mb1C3NOpAH9azsDMpyNHol2WNA6q+yVQCYdP2FgEEhPCeD7FLJFpjY0GxsyyJwVYYv&#10;szcKRYP6vM4avT22irONF9SdtIqw9elx0wBGsdYYfH0tWwOQsgWIaH0hqPdRpt0axsY0BpsbgDLT&#10;G16r1yNnXbubsZvEE9ztnrCbnmSNbd4JIBlOmuecJqQsxynPClJ6vofnJHnMxgtM7LQpabo6Crdt&#10;XvU8DFHXTsWbsR3H84LY5jrFHbTjjwoqlglYsqyhMwnNt4CGSW87VOR1BMEoU9iAUMBnnibM04Rp&#10;NxXAKqitv1nXqZAFgGKIGOKAIaqMcUAMUePberEOVq59DOOdUv/JeGPWpm162zdk4JRzyaf2Ef76&#10;vmd/fZyXj2TzSwr6sy51DP/V/9I/9Kf0iAg2sYwsm0VnZDpZ7JVzXh+CxLHyXqAqeCswKanbHnUN&#10;hwubZX3JrAUUOcyvjbP5V+6DVqEVZcYQGgMRlqmC1Vm9RkAnRrpJKLqxdShsRnJrNAGSB9eGhmHA&#10;hkA4joha7kbX4ChHzhDA0nUemy/ztr9RQcGHHcNtXjrix4A4EECNF2P0XsrR9US2cV2jWBqu11vT&#10;mYDG+wk6leu1EfNm57Hl8FpbP8+UH2WQ5wDQggHzXCNbrtWlTwNnk7YeJNsmtq6UoycL09M+mKev&#10;ByAjK9eQcxbgAsBbJpqk6o1lMf+rqytcXV2V/mzbxNbZy5iVAWD4r/+X/wt/Ogyt8UpGAlY0pKaj&#10;BrlzNZhpH9kqvCq0Vax05mXDwLjtFqQIVIN6VkxjG24tP5iGhoJVjzJHORXVGwdBooQrkNjyScEo&#10;PAQAuerVp+dNAdaPHZsysPNyrYZAJXdJpC3GcRDw0muzelez3lEchlEXumXBusrG+tXFcYK5nLO9&#10;zQJ6w2xHuS5GTn9rXBDXsaSz5YYQ1M5GjNrWtE5ZyK0jvBixXq/y22kIHNhSV7Lg3eqm5idlwHgS&#10;bf3WWa4VEJhnWb+0Hj47ub+uXl/LtbLb+CqnHK/lEZp+WwfE7KZyVk9kCxosh3XhtVKerCWCuoI0&#10;BPOlDGSWxXbYbre4urrC9fU1tltZu2VaUts2lQLEj4hS6Vpxe4G/iJQhdyKqwvp52IZrG3HZeLay&#10;VPQ0TdjtduUW/cPDQ2lcTyzPy9/UxdXJx/OuS3NNpwzh2qCep2aqI9PpXnkQTSyMzxLLkjUPNTQ1&#10;HmSZdqSUkCaujxB0g0wp4oCRYCTzD+Q0I80T5mmHpFOWNM/Is8RJGjm2LHJYTkCStPLb6qzKPgNZ&#10;1sEIYpW4OJqQc8JuesLT7hHzboc0C9jatFnX3ib1ZDI7SvEiZL0zRgFxAlaMoWyrkC0nvHUvefAO&#10;oF37Y35ic/aOYkZK7NS69cAAEzuoXwKxMwTaue3gDCu1VTuhXdP2rP1YwLFABbNOyGuY3jMpuaUg&#10;e10ItDtlnZZ62b08Nq4Xv2b7tVzVq8jeegc99hRCHXUpUNkm0EyVlg0hx8sye5WAmWtzTauUr9f4&#10;PGoZntfl8mlqnZZKjzEW78uSlaHloLrhtVVem38pkzysL+qO6lkVz5ZpQsCgax9ljUZvpQ+D5BtC&#10;XeAV8OYtUmHGheCHoHresN5MkN++AdPgaCPNlFoLKvIQJFUu5sf0lIvAV/Qy1j15BB7vmQdtOAuA&#10;otvaFrZ9CVgcxCxlcyeMExXbpizXzgpKnQ0T1CyIUW9Vf63B1Y68tDdbRw9wvMYyyfYzC1akIBfX&#10;a7TxbT4232NkIvvBfrZr0DoAZgDhb/6Nv55ro1i05hqKKNDTEHXzKAB6Sq1pi/CMtySLwxrjXHOr&#10;XJ7zF+aOjyVrSN6oSJIHkHRqsWTxKCzZRogA0jzj4eEBu6cnPD09YtaRn2UWJU+7MmJnXUzNutcp&#10;u6lNBlC2QbkGnea53CGVO4ayXwvcoqB3UKWzSyYpy4bQu7t73Nzc4OHhESHEcpdKFtzr5ltvvF7v&#10;Xi5bX38sLp0slMPcEcpm6i7JQt0jxk6uU+zdTjyVGGXaDsjG2tl4vULamRWgMjLmaUYMoax1brfb&#10;0ob00u2gB52mVDut9kOZo66fElSGYSg2M0075FzXBL0ubb5Nm6t+g4JbLy2ZOkxuQdxeU3VS49m+&#10;tr5sg0HvtHogsUA163YEykhdJ91mlHJGGOodWZ8/y4fq+Pr6utlXSbI6sfWg7jkgj5sNwr/yL/2v&#10;Mu8sZbdBbBi4Ea6dV8qdwMGs/7RgRQXUBmgVK5Wogtk4z7bh4PZZeeo1mqV5zgWsss7N+QuzHcFf&#10;G0JAyDLqPzw8yO7cxwcDSFIu803zJFMflWmeM1LKAlysv67LQPpuIUmXy8j9tNvJhsicdSF+KGA1&#10;7aQDUsYMWat6fHzE7e0dPn/+jPv7B2knrXfptPMkd6kIdPqbefvdehOUVeUvx4tf2UZBY5x0DxkI&#10;VuMoNpKBncrBcsSegGmSW+LVvZHd7rInS8rRYb5s0JS1FAGrEELdxzduJG0W4Jx079o8z2X6zQ7L&#10;euUsZfBWfYDUp3hJ41CBf3pCzhkbem4KnDHqJlstO2dujdH21nqEGLAZdbsFdWjSFtu3QF2wWsoR&#10;+6qeCMnauAcT9nEy03uvin1fgEq21TBdBhqwYl4EK8ojbRvLArvtv7aPFVtToh4LaA0jwr/5f/ub&#10;qgFJ3CaS0Y5gxUaVxszIyRZY0yx/25FDBKvlMY7l2HRUBs9pXPvIy0CaCmjUfOtvKp5VVtAmBedZ&#10;PT4+4vHhvnhWTMt8ue7DsGmWx0WSurUpC1ix04UA8Th0LYTTjuRuE4cgj9yEIB14nmXthh0vZdnR&#10;/fDwgC9fvuKXv/wl7m7vyv4ueh+l0070MBQ2tZNW17uCVUnFhKgyFzNTQN1sNggAnnZPZUCIMWLY&#10;iD0hBzyqdyqdY+Y4p94v95cZkNcpapmK6N3Veic6yMUA4qA3JurzMFovAcKsAy50p76Uy7VFvUFh&#10;AEOWLeo+Lehet2makFMqnoek0ycPtEJZ9yNl3SNHe+f0dhzlMZ4mHe3IgCf0WFjNJ0TMKZWN1AQZ&#10;UZPvb21f878WrAg0xaPS65Jump71caY4yGZfghXUmRjHsYAk+4d9ZIl5Emf2USk7ZYR/51//Wxm6&#10;eMgIyUg8J2bKC8FOqUsdDCNY2XT1uJ5LWHMKGJfUXlsbp3SHJt4SlULisQ3zYEVOiUDVlkUKIWDQ&#10;x1ju7+/x+PiAh/sKVkxTZNVFbFLKwNzsO6oG5evLBrYsgFU7vXRCAScaStAF5mk34e7uHr/5/Bl/&#10;9h/9Gb5+vdWFY5lS0SjpadhOQKCkjnq0DJcOzrioYAWggFFKSR552my08UO5YfL0JBtXpfPJ3UEg&#10;YKdgujM3KIIx8FCAqnYoqSHhc2k7JKt3/rJNotn1XXVE2cRrYFtXr4V3w5YdUPRaPZ4KbMJV99UT&#10;sfW1v4yT+ADEiEkHJ+rS1oOykqwusplFQevP+vo8oDqte+j0aYphqICqtAZWnErbNvRgSLk8i3wZ&#10;4d/9N/5WDgao6sWxgBUWiuMt9ToNtAZLsoriiIUCTNVAmHaf0AynfMzL/1pqy69ghU7+gIAM4ywF&#10;3cOTU8Ld3R0eHu7xcH+PaZIHaCl3yats2tTr44hs17QcWNn6WKMlJQUYW5bVU4jy0KtMC5/w9fYW&#10;v/71b/C3//Z/iK83X9UjkHUVuzDMO5VSXjVEkY+6oxy9c6snOQ+BYCUPs+52fMh4wGYrYJUR8PDw&#10;gPv7++KpJn1I/eOHT4jDIFPt3Q6P+pAytO3p3QzjiKBgFRQoNur1EIwJ8NmsP/U6CLQtmAaq14lT&#10;VeNpEACCufv49PSEnFOZlpYOboCIZdopZc4Z9/f3TRls92DWirzNJ4JFHPG02+H29hZ3d3e4v78v&#10;NjKax9miPvRd27qCgNiEnHtwtvqYk7wkYOY6Y5Q9csyTxLr5+lAe6pBtSQBj/SiH7SuSR0C0o1Ov&#10;ET3JhUtg6BELzzoXNzFAB0xq+qpMn47Ksb/HcBIhSj7Mt8fUxbo+wsITbdhcH4dB+zm9V9TpQpB8&#10;RB8iZ9An+PVZVgTIsTwcLY/vxCAPCTMfuZueMUTZvBqDTELkriIXoWu7UXbpWPKMG42oPpQrHS/y&#10;wXaV3dZb6uh/AW5DkPWrapwou7W5laJCYIxyZ9C2KyB3F8tudNPR5W5nLHoQFch18uD4gO1mg+1m&#10;i6vtFptRHhKPegu+sj4sS/ujV6lTRSnb7GSnzLLvR6fgbCvqWKasUR/klh3pUh6yvP1imnaYuD2D&#10;20C0/ZmX3BnlYzuSpqyTJnkrigc4a6/F9h1AWSIgVC9xadcodlidGWj+Nj2Bzcpk4+257V8w/dqD&#10;lOXw7//b/1oWQ25JvKZlIeUY1rOSkGp6PbL5tHkdS2sKP4aIVbryUfKp+RHMOvlnucpOA2XNqk5R&#10;alIxOHmQWcra6boTAYnp+NvUS4QsaWlA0SymQqcTjJfFZwGnNCf8+vNn/PKXv8Ivf/0r3N7eSr6Q&#10;taKcEzISchLXGsjlXETQtRJdL5LHbRgvdUAI0v7lQWXJm3lRhUG9ab7exRo1Pav7x0c8Pj2VOkad&#10;Bva80GEYMZgNytaGcs7Is6Ql8NLDAWTNKvFZTDMFYgeb5qksgFuq63R9SlxoT0k2xa54byzXd8J6&#10;jqXtKaB7ygjIISDngJ0+yM1XstCOCAblmk6/YfkWqLAPTDLXEtXmjHC98qhn2x7R3F2ll8x2pkfM&#10;a20+ELAUkKFirYJ/22jZXGYUMSC60MFCH6KzHvG6kke5Vko/pFvK0YQ5mdbyoFShGaHlr4AS13Kg&#10;758qnVHO+W6vEAJCNF6gHsuOe+sZaocynhtHhqLPzqBXr5Xro55zUZvpfOfPuhmTUzQuCtPQafhk&#10;dsikNyls57TsZQQ7uM4KbMdm+TI1nzHEiM1mKFNtXpvdbvAeU8audRpQaxi6LlpuCpk2c7Zrr2NZ&#10;nj3x+kWZTZrmVMPa63qU3d1L20Yk2+6cPo7jRjzTXsEXMo3vI84ga0TeoBojc2maOGMQzfXQ2xtq&#10;HwEQsFrYi+0UPNY7X8hlGkXgIiDJqBnKy+BijHLHjXfbguQnnWhR6CqFIFPYWIBCwAiJ06g6PaWX&#10;lJM8RsT9Ylygn3b6Oh0DJvbXA4Q/L/Ls8Yhs3sJPSGnCOPJ9ZHXzqb2GwGrBtQWq4ykDBcQC6pst&#10;9pEFHQ/SLN/bmb8udwDrVPLl2zZgGWwDAhUfbN9ebc0tvAu9Glmws8Zgz8uvC2vXWHhsX2JXsEK9&#10;Kpu3TkkJIoV1RNbb+fwtu8f1FTFcPwu6buaZ4eLFmfx5bphpiMdLDoLT6t3Jek/Aprx9U9bD5EbA&#10;XN5sII8KTZjnHabpSd4wofz09NiwjesxH8Oxb6MQABfvhR4ld8jLNIYPiatCFPRTeSRIt4kkfS1P&#10;aajKAgPH/ZVB4Qjg2AdSHiw9WPnr7JaKcymadUc7LVwDSCsvcl4HKxqRHLeI+9tAizrZCr8gMUdb&#10;njeM5td6U1zU1EXgFrA4hapTKdqvmc21QAECVQtcFqQIWkwnMnAxmfKQa58juNnyLFhBgaqAnTzf&#10;3OhCqq/pGlAQwBI96fOQs4CUPOPIV7II2PTAiuceoDxQWbCyQEXzIHC2zx3K4p1KJ/vd0lyByryG&#10;p6z7aZ5eR4c4l3bToBVa6/QWqA6BVZP2mUAFLWPQlxR4wLJkZbee1ypYCb185/2WxIZ4a7LlWmCy&#10;xuF/9UQ6gbKdopQwC1jaYYQljiBTs9yvA2soNFgek3p16OUbaxUW6RqZDQAOIWLwr/HRDhq0TPFk&#10;ltyT4blk5fblcZosU70ddp21M683m9dryOup156WKV+j7w7Y5Y4dnEM9G+4xjAwEzQVY1cTLztNk&#10;9vp6fhWyyrDnrLGPfxEK9UV60I4rwW3jsFjfuUNwC9oMK7/qrTR5aj6unJI3UIbmWt1qiJzKeKMm&#10;MX87FS35mzIrmC7lofy8TsCVL7Oro7vtJFE7uh2VyzqaAZBeCxaZG116/dgwr796zvwA2X8k61Hm&#10;VTHmpYKStta5yKphHQdqlanrmrE9qR3cHttO3wMqS6wbOte/xFSwd21YGYgpS9Y7yvLAj6/xhVoy&#10;DXgOcWoDAohOgRByidOdIrofqnYsz82akQUpvaZZV1pZa+K1YS1ep1p5rq+DkVe86GNEOTVTyzJ1&#10;C/KWhNbgTJkdVUqYThvL/JVTvdm8916mUtB1tLFMx/hCSHm3Pxe6x82AcYzC+gEPTt02o3yQYlPO&#10;B2w2leWtEAIsCDJV5nRzN8mXjXZPul3g8QnTbidrZ1PdDwWoJ9jsK1MjyFBvUUHoXOoAFX89KPjz&#10;Y8jmI7+n52Epm4229sZHMttzuLBup4m8uSLtEdAgGUpnkXMf99tAizpRES4+hOo5PIsUkKq+tTgX&#10;XgDNp+NitmELPAvAWQEM6TjLtNy0OOgG0ObWuFmAr4vzdjEdClyan24QDcWLqDKI7K1sXrc562fD&#10;zF20nb4pImc+I+k9Ktl8uRm5WZTvM6+L4rJBU0GO4KXnPr3IJHXketOs7wAr62JPst4li/x1IVo8&#10;IPkTfdO/1LoaL6VMb09glOPqtXqg8mzJ9mtPvfQ17yb4ZMpmSmeBivlXe+lM7/evWS0rUsmq7YdD&#10;by1xGYss4BlDsYDJYwsyTF7Om05euWlc85I0juje22FaO5Wy571FT9JaJ2hlag2NZYbArrWkANkf&#10;xn1Wsg40LdaBfLmWsi5Ak3vTnh4n+zYKU5497rHkm5tObOtaOpoh31nPoYDWFnhsyeup1/bleteu&#10;/hopQ8LWdH8M2fJt2ejYFdul6jktwcpn4pUAGpYP/L5T0J7vg9kgJcmy4TWhDzmK2LTS4FqOAyh7&#10;bg2vjputzuuI3QJRPVdjMGszvO1eWTweHtftActRrdVHHcHrb2vAtl5StsnH5Oc7hzgaLahYJPDG&#10;3HIducnW0HugZcPq3qn+JlMva1vHXtjSXpYyS37+ukO8HLSWZdhjf71v355sC7leqMcTKAmW0LIP&#10;tVtGvqxZVdqjg47hnUIVZDQvGp1NYwCKv811+hvBtwvoX9C7fua82WVuP9xg7rJVwLIgVfc0ydpB&#10;3TYghq2CqM/I2/BrRt4DPF9v2I4CMz1yhu07Fp+Xq0DSGvux3hHT2A2mfk2lV69Wrh6ot8Q8/C+v&#10;exarhdh2YP4kpq1t3gcMex3TM81zKdqP+Xa+C+nbzYIVB+h2qqHEcEttGjHYdlS1YT7en38Lqvtl&#10;fLgs7tr6h5W0OFAPbyTyX9DMggUfGlAJr/Fy2cp4pl55uYZGq4/DyDn3/vC8trMHkRpWO2J9HTKn&#10;iTWtpWrctd4h1FvUDem5z4dABf6qYcdBXitjF1yhJclzam3n9LqywOA7oU9jqRfmyeZJvcqJS2fl&#10;gHg5MDp4LjcGwzJXAIvtbjmoPPaaWq9OWc8k5sVy/MBBwGQ6yjkMw3IaeBpZZeQD/H2gNVl6YZZM&#10;Pdodl47a+no76rW1TdOLt5QhzwuX0gNXrZmBIpKunDd/pvG9IfRYAGv5/nAatyUxvHrujVwMXTtF&#10;TSbnBVDaekV9+wMft+iNxpaRgVBeyNd2Rl+3XhjrS7Zprax5bS2M7cPpaNYnMQtQAdB2iFGAOHKj&#10;qzeAvedmwCsDEEtYAhQ67bGvbv765tom5jzyXpTn5O4MbvhJvu1Rj9tYb0SbhB3WKnEv22uoVLnb&#10;dAxboziXKH5tELI+AiFWVhqcHbCkpWFoWi9jzc/Vj9OahHKnCIvkASFbaKlTi7KngRsFMuymAYmL&#10;EeBrpuurECiJ1l/vSgX55bEYoZZadsprnAnjBzjJNo2kU1BCfdPCnPQ10lSvmjtVTaaHlHJmS9U4&#10;87ZQebuExDcGFkJ5A0BG28FKx7TTUQe4oqG2SWw4oHZjf316bVpJs/K7wtW4KFv9pU5rOKS+9C6T&#10;fIi25MRs9OO5vBPr7zhbylllMOyXDUomGp85appr2VUAvuFD9eLactZvWk7TjHma9e0fATGoDWd5&#10;M2hK8prurL8HwMqrtbLV7XHM/Ti511sXnb8C1YycK5d9SScxG73WqwGazOmHB7IqawjS+NLQVbb6&#10;/Ji/jmXwE1cCWKXqPOa5AapqNGIwZmOWApYCVVCgCgNCHIA4mHTascyt9BgihqBAc+hPwdMC1TjI&#10;V3X4ZR3mVUFQOoYYoz5YbEBLjFbaQUBMPZAk78fPMqhqvL5dYSe8m2ZJQ12xM9FDsB4nAAR9vbAB&#10;KhgbaFqqM6Us+nPpmjKYlzYtO6Wk7f9SD/L6HUg7BwMURc6VX9Y1QD5JZh/jCVnejjHUd5VFcpQ3&#10;Z4QI0DZbB6AFKvkVG+RKaTBxoB1mFUbBK+dQd7bYX30lUZoz5ilh9zRh9zRhmhKQA4Yoz1mOwwZA&#10;kI/07mY8PU3YqQ0cAKv9JLqrIHQMO5M6mcSYlqB2FC/Kbs+XZzVEzHxN/gwERZ2g54zhIS9VrsnU&#10;QPQP6IGrozKoGdBSIxbmwX4qpVpX33kl/D3IHa9M6tOTg2HsHLW+pT4mnX1vEsPrNbazV6BZowza&#10;UOU12tsGhkSWVhReeuhcqkj5l5xL3TzXfKqcdSCXslbsaKXuPr2AL9Nq26yrq8plyBaxz9Z82eKB&#10;yRoWf58FVpVcTzzI55M3tONYvhDSUKftW7KyHiM7EailgP6MmclXiz9EPkPrlZ+fKwAxWgtU/O3x&#10;Iq54WAqeml9jkB0jDUE8Ie4cLdcvHnaueSCot6BJ97XOPsqd2/tBO44P6zFifTus9eYOndd6LNvy&#10;ILsWriC131ZzllmE9STh6mnTcgqe6RpaAc6g2NnfF4ydoZRb7+y+MFi9DS1B6HguPvqFADXOHlmj&#10;9cB0LJfrg0w/eCdR4oPZ5V7j1rl2RGEXB9QRG3Cd9Tj2ZbA/rp3bMIYvwOQIDie+Hsb+ARlY6ErY&#10;UlabL/2Ax24d2F1m1ok5K3kZsnJQXmszlL9Xlx8UWMFU9iz2mf1IyRuENxSs3ObuMUdIfxcu6vuo&#10;hhAQzI52xhGwfPmW68bX5aM6dlOsLCUSBVjJ07lu/dCy1s7twjWvPYNF3CV4HsUln2Xb+XOCA4+z&#10;2VNV42o+jK9cB/oQVOxnEsuNzrPystvzHxxYXeh1yRpH7/cg2ymPnnP/lk0XI5/DMyAW6u2FHtF3&#10;6lEFgY5Mr81emDciDgJenh41g3bijQ0ujdRpcO8awILa+WRB0BLLbge0Ol0s20maqy70iuRHx16Y&#10;Dz9EvWtPp56h87j3u8YVgKzhyR1Fia/hPePk9WsL/+iUKWyBil/zOY3tVg6uuZVzI7MPD/rivbcm&#10;q5+ebCTrPXnAaj0rod61JY3OTs63tDbPhS6dvqMDrB8cWFllnkbnXvdc8oDylnw6eWM/hpr0oQUa&#10;gtega+cynavGyemdfXNoeRuEA8c6FbTcGvwQ5eV9p3Kg3AjisRC0zJ/c7XSPNp2mqhcjX3fyGllQ&#10;kqPD9uHzy+W/88nLuya3jSvg5RP9EMhX9Dj+dnDVp7VWt+EefDx7OhRfyerGhpH8iLtGvKbk1xnx&#10;BXyqx1LCHWBZAPLeTcmzbtA34ZLP4L20U1jLrMytGMvwIp/5O5d8/Y7lNS9zHxUvST2kNVrmZezi&#10;CNtaI+ZLnffkXnhz5tofFFj5hjmVv9kw+I2o1+hrFAzo2N991E0b0Oi56L5z3Pw23sr53E5Bj2O5&#10;bjmV2hceHIi9hOwvxT3ytkB5exQMoEj9dfhToHsOeb1bGfx2BW5Z4M2AHxRYkXzjHMPf3q/qeT0+&#10;zIVT5FXRO9euphXyeqn6WQLIPvJpS14qQqCX5NMzTn/buKVckq4TXljyEU9M87XlH8G8VtbXDACZ&#10;eH/u5fDXHsV6jc/rGK4yrTOpmQKqVyV1kTQSXdOUMiyoaEJdbz+LvHy1/OW+Kv9g8w8WrH5w1Hvw&#10;uReGTjh3/fvnK326klZ/e/FHkDekXljvt2EChusUkpZrUWJ8jJJroVdpWHnYo7662VJTTsP26cnj&#10;uJRjpplcN+udDzYsQrZpnMoh1DxPYK/vRiedMFL1rtrFbcaRggEqASt7E+E8u4Ipfx842VfzWK/q&#10;BwtWttLH8nOU/CLke1QvzIcfkrl37aFrOrRm4N6gfSfpsaRbVsGu7TAe8gBHs+YTeuXYajZxmpdm&#10;yDwBswn4GO5sDC112HeuZXNtayH3Aa5TIZ/nAS564G/lNZI+UMmnF1WsAVZtoef2JAIUgciDlgUo&#10;GDnzDxWszqHnKPjHQvuMnXG+c/TY0z4nzz6KBIKBObcUzGPengLwrMXfHvm6LM5Rp4hxsfH1MK/p&#10;6xCJfgTo1/RBqoO1pV57tUBVWeQsKXxWJ1Dmw+mdN7J6oPJgBanr0jSOVaD3Xo5h0CAbVN+vgbzY&#10;UXs651QfMSjnXrbm3DR0ZkdQeUyb5czHH6w+zLE+h7WQpxPG8FKuIZ5Tb8mNRjaM+dj0x5Av05KP&#10;Y77e6JvRWD0B8aDUe4GcV13L4xytdyP5NesyzM+90llYr7ECnkBtuQyVVrbyVDKy84vWp3pzWfNH&#10;++jRcWxkNd2XduPtycfJcQ2T8N6udrafJbUrstONLccDEOMtefsM6tENnbeYFs/KG50Nf2myj18c&#10;yn+tAU7n+lVZnncBq5ZsjrL2L02jUUyf9ZUfPq9sjKDHPm2P2SZMT53RGKZpKnIkfZf4XF7Fuw4+&#10;h8jLcQxR1nGQz1mJrCidvmw5AOQ1O2lG4ut/2AnsdEeZ+y7tQ8vtOo75oKt24lOZICA6q68watNJ&#10;nACsvJolpanW4WROsnbn18n2snhx0m9akKBNeJBg+/HYhnubZFyXsi7OwzSUku3HtEs/mHqymBMM&#10;SNkHnaH5zfOM6MosZIHLZ2oFO4tOuNzKYH9Pp8PXrTQR4OLKKErAUmAondscA+INeP2dygQp/+vj&#10;eSwNXV8fW2TvgJAPWzVWR15G4aWqg2uzACq0lhP08/MBCmiW9Zp1PaoN++uOZBgd9ElACyt1Flxb&#10;6vAQ85rTyNiXzhCQRS7b2b19kGkbAs7LqWn/OhMfdDK2h4peOm1PWpbRZ0vfizUrL+Ah9so9hn3F&#10;T6elkXnvyCRt6FyZvfz2dx+XUSlY76/fMXxYtz5nUge3WhKML1QAiX+2zUNQcPH2oIAT+q95OZbR&#10;0cVaGK9hewQs63IM+bY5hu3sIOmrj7LKZF/LTNBi3UII9dEV4714tvbT8DAI6yDIwdrXhdTT73Mp&#10;emW8Bfcq6tmSVfi5FQ/hQMfZR84QT7XLXNxtTh2O42zeRmrDPNs4K539Bh9dfLrU1kX35wRhPz04&#10;jnXEL9fnui7l2jglnQra+tk3w6Yqj6SV9PUayb+8Fjkl+djoyayv19VzftCVzA+utnF1sCIpZh7P&#10;KK9MPYll/bUuMVDfvt94XRd57SbPlf5nGVj2WVIPkDyYF1A/YqDdy3zXsRfQcmMwK+HHshiuV0ZV&#10;2Bp5hbw1NVM7FbOVxxwbDwClbkuQOcSnAJZlFNmWbeV13ws71BaHyHUZgF8dNgMG8885A1ykznyb&#10;q0wJ+8NCJ57y8lUmJzJvvtSvTmu2+u7vNCfMk3wWnkAh10J+m7uCJzA3bXRkWuOyhY6yG2+LZO2y&#10;36b1jZ+9dvbXdJIAHe90DZCsPD7uWB6GAeHf/7f/tSwLhy15YPDnWKnoIQohYIgbhDAslMIybEeH&#10;U15PjmNJ7LB0F/lZOZVFVsZJ55jnCXd3d3i4f8D9/b2Mtkk+Z867VSV9BqBgkdIsL6E+g2KMmocF&#10;ISF6QnThky6w397e4fPnz/izP/tzfL352r74X4n65DGJ6c5p20qiZZYx65eHY3lDQcDt7S1ubm5E&#10;nw8P5bUyjGcutb16pPHSe6WBF+B2mLx+qScCOX+tfULfEw/Ip+yfY5enkdQ5qYU+7nZ4eHjE/cMD&#10;np6eyg0XvuGTX4xhe8YydY2Kd5Iu67oXOeriNop+DCgqXmQHUkxr2YKN/XLQORT+vX/rX+2CFToA&#10;5Y39PAoYho0qq1YKxlBs5eEU4GU6hRK/uAGLSlp2PTThNS4E+bAmO9fD3X0xhBDlbhKoo/KyMvlt&#10;p2inUECMIrPkQWOT2JQS5jmpMcTy3ur7+3vc3Nzg17/+jPu7e9Vn26Gs3m1besM7h/Rq+f8AWN3e&#10;3uLh4aF0ovrOcbZAPffUDjxG5ydSLmCVdQFZ8hX98mObXGSvg1IFq7o29BaUIXpKCHh4esLt7R1u&#10;7+5wd3dn7r6J3ji9t+AhskZVmYCV1XFNo+WVdLq4z7Z1fTWY7wGSggJf0DUzn/exFEJA+P/8m/+X&#10;DHO3wyfwZA35HGMW4StYwXQKVtwy48k9mY6hDOiXVcz1FqS5hmADjOEPEV2wEpnkiyKk4qaXDjuf&#10;1ZFCAEIQPdkOL7qRr8jM81zAStIlPDw84u7uHre3d3h62unitDfAdqAgUe8+/BQSLUt9c86Y5qTt&#10;zhE14OvtVwWrO9zf31ew0itrTpXaONT4oPrO9DdOo2w8q2HgNsuMeZqx42fk51n0Z3RYFrfP7IDQ&#10;sk+lHAIQ5GtG94+P+PzlBp8/f8bXr1/rABoiYhwW65Clb+l2UrEBNU+lHqDkLOCcc5atGowwfdXW&#10;hcelvBfAjfDv/hv/58yOaQX0wpKeXSgCYhwBA1YlTitVO2Rblk9/GgUZTUq9NK+VU2/0YwxIqQ9W&#10;McrnjkgerIBk1lhOIxqBB6sYYxk1o7raWd31p6cnPDw84elpJ56XmQb2dGoNy/6eTppPluMQRJ5Z&#10;R/pBv6gMAF+/VrC6u6/e3z4t7Z8WKlgVva/lsiTRmwAq76DlnDFNEx4fHzHrviGrw5wzZoKVA7FT&#10;6BybTiEgxBHDuMHd/SN++etf41e/+hU+f/6M3W6HlBKGQT5tRaCidwXIAMgXrkj7o7H8nh1kRYmU&#10;5YZDQm6AStIs62LzSLpMwYHhFAohIPw7//rfelOwAgJiGEFUb2LM4pxVAp5VniV9wxtQjZlFuNMF&#10;WA0BOaWDYBWCTANVSyJzGfFPl586mKYJMAuUwWwMpd6genp62uHpaScfkZylXetGQiHq0+qU8eEZ&#10;nhXhhPVPOWNOKoNZqyBYfb29xd2deFYA9JuITUMUWgcrdQ3c3dBjKRuwGsexhO12Ozw+PmK322Ga&#10;poXHYcEq6IdHz6HTdC1TwDiMGLdXuL1/wJ/9+S/x53/+5/j1r39dwGocNxiGsdSNHlYIsi2Eu5ak&#10;bLM8YuzAhBQwzjlhTgp8i+ni0pYYnnXApXynUghBJ66qZluYN2Qf3os7jrLetZI8rIvq2dNSiadR&#10;tvKLJKYsMfhafl8H0thsPwVUFYvnwibe6e0UXrvWE8NC527M27Csr4XoXlqnbxhoHxeRa4JJU/Ul&#10;6uy1NMO78QGwI/1z2NbLktWx9aT89afyUpfrXF7ZHCMiv4y9x0Z6v9b2bRyJfdL2SztXDGA7V/mD&#10;65u2ftAy1vr5MQyg9axYiC+0R8zgZMoAMEDQvObRazhfNtOfV3Y75kuQyWfPmlUAMI6x9azu7+V2&#10;dtav4Jr3fotnVWVN8yR3BE2exxDzyzolgXpWXKjkiMm0UTvXNM14etrh8XEnnhf2e6rFGJxxnUY1&#10;fcyibQTo1osEhIAhDqqBgK9fv+LLly+4vb3F3d2ddP4QZFtAyXE5vbJS1fbUkVrv2p6iY7CN1OvY&#10;bDZF509PT7i/v194VkFlnZOs3ZSpo8/4FYj6E8/qGrd39/iP/vzP8Gd/Vj2rnHPxrAg69KxKv7I3&#10;m5xn1euXKG0hm1FBe3Ng5K9jOJcsCFinUpCBrUV5Rqyd+7iTKQAodxT6hrWv3LXw/WyBz5TripZT&#10;K5dw9mmznOdc74zUKM2lDERyrvbdkW2d5bpWzza8l6Zer27+yh46qKye7ehnR9jDzFvbsqu6PLxt&#10;8zYetS8j57q50YfZcuymTJhjudadK7fXebnb7Qlkkpe36Njo3ad5TUYWm5Pp9YxZN8dm9wEGKz/b&#10;R0wx6BQwGBbbZHr/S3W0llgpQAzeylhIw9gGTdyJtAAr3xl6589lAlbZH6NU4judkmxHt9M4+kF6&#10;DzXIBAS9YVsaxALV0sgrgImByHfmBuWla7+PWee18x7XRyfsd+76+VI/vbCTmR2hPHGsCtd4hi2u&#10;i7H5SEORM8gXl2NhW4+gU0y++I7puelSp6O23v7c6IIc1x43cQ/Z2kdbAm2VJvOaVPSs07W5AhVl&#10;5OM2lCtn6ONLETEMGIotVrZ78chSXEAoD3pX711As1IDVARVhumgMCuoLoBt5Vp7nOStC32kY8ez&#10;575TnkvGbrUzGdsuNs7tFAS0yl6px7CUq2VZNrIsHqB119cKWHnQ/PrGYJP6/I7lUmSQDh2CuOzz&#10;rKOljo7iSUlcbSMxbObSaz9bji3Pxp3KkFmG3mJXr5by67oLlSzXyKkcVP1DTmt7lNr2WN9e4J4p&#10;bP543pE5at29jgqgccrDR1VMq0v9bH1ekbW+yHXnf0B9K0NAvRst4QTyiIhBrEGFr7vhq6XEUH/l&#10;2JSnTNCXsiQsqB44UFBW5jPGiDHGsmvfciHrv5jySrmt2lvyAOX5XAqhjpSlnaNoOVCDDSBk5NW7&#10;ab7qPZYfaXCOIKYTqDyUo2WO5jQYzTFAXxniTZe6ySt3AL1s65xzQEpikxwBAdn8udtNmOcEaQam&#10;l31W0ySP5UjrS/192z2n/Y4i27BBRu6q5OrxtSOEVmWVvL4rL7V3ClcwyGZKCG4VGYQRpEXnnORO&#10;4GvrcIUC2u0x0YBChIaraiIixjhijKNseM1Ano1pGqYuIvS1OwUAM4CEpBcOMYp3FhT49O73oMAo&#10;n0OrgDfEAZtxg81mU0BOypAy7aS01A9GLq1re7vjG5DYqTc+Rgr7daElLc1vjStAtSMWswlYiQNa&#10;7dnFeU9uequBZ7CAjCeG2TjpaDYNAB3FDtGynksdHMtGdM1ItaZhvbIWpHl4DBPmBoaWAX1uzv2h&#10;yGV+F38stE8B9VqSb5dWxtdjLb3tK4FhlWp6XqVtxHOTRfEPeB3bE9I32T8D1MvhhXqcFRwbMZyI&#10;QC1jUatOd2rrK9l8c7Cq5Gr21hQabXboRPn25vVGlNFp9m9AL1W8s/GG9ceO2P4Snv92kEeFY8gr&#10;zWtrjfzA0AejhRjWi7cD60q7NGGLvL5XYHWhC13oB0GdJYUee1oLP4YIrRe60IUudBR5Z6qEd8DK&#10;87MoXMDqQhe60Bl0DhAdm65PP7DPx1/oQhf6HtCRoHMOoK3RZRp4oQtd6AdBWbdoXOhCF7rQ954u&#10;YHWhC13oNLL76vaQ34N3KP0+CtzweqELXehCx5DdG4UVQPL8UnQBqwtd6EKn0YmAdEyaY+gCVhe6&#10;0IWeTR68ekDmz0+lC1hd6EIXOolCB5z20TFpDlH+PjzIfKHfXjrWQF9iH86z6QhRvZwvtYfofDIP&#10;JgPdveXy/LW+pqeN2XsqxBUqE6lvRPV19vmfCmZrFMp/F8/qQq9C1UD3GaLt6N+20wv1OpY/xwtv&#10;djyXBITkgDJmfTNMTWNeb6SvOKqRTUINIHfSGLL1Zhk9svr013hd+/MaUcXol3KhC51Jztx/MLRX&#10;5r2R34pE02uirXZ+C0sEjXJONuEurLwMb4UOAbgFKs/deNRX81zA6kIXutBJ1JsG7iMPYHvByQOY&#10;Ala4PMh8oQv9+EjAxk1nkTth1ZGyYZ5OAS6ClD/25x60wmVT6IUu9GMlBzC5F5YJbW24kveYjgWt&#10;4jV1QCnu+WDJBawudKELPZs8UPHch1siYHlqQUqWrGK8gNWFLvSjpWa6150aLqeBxyyw945751gA&#10;0xpLugtYXehCP0JqYGNturfEll6qBQj587WwY4h3Ay9gdaEL/VjJY4c/Bww0LSOtB2bDeuTD/XU9&#10;old12Wd1oQtd6EXJgw/P18L98WG6PG5zoQv9CEm8peIdMeSF1qwOAZVPY9mmbc8vntWFLvSjpAZG&#10;coErG7o4ZVAn+CD1AMyD2SH6hmDlb1ty07+jvCfuJcm2l2fgOBls+nNb9UXIyvlNBTmOnM7KAN5p&#10;ijU2lx9kW2yPoV+RZhpL/pxknQ7P6IQdy/5aEdLaIo/10ZuFgGt262q9uA5WI/WoXNK9oEselNY8&#10;q3Juv8FuLv1GYFUV3GdPwTXQc2mtPB9+ennnXfUaZFYmfwjE78ufSVmzSBA+1JWaeDWvzE/dm/wY&#10;trjGhhXbfGuO5TioHOZJP+GmEr4GrOkxVL/JHBh0AmCR9nlWi3P9n+HPAqvlfohjOBYl5xyQEpCS&#10;1FueAYqIccAQB8QwIMQBMcRyXQgDYvQcD3BNG+JoWPIPcUCMI6KJk/O2nEHLCgiQ/+UvBnI1HzQm&#10;443seJZ687gNk1d/2HiGGzZP3L8V1+e5VC7+LTYBSnyGXJMRgRBLmyCQx8McB+Q4AENsOS45d8Li&#10;MCIOA+JAm1BZHMumH/ktH1RX28yUF8LZHC/OQ3t+6rVA7RcBEcgRyNKncoIy0Vc9J3XPpPMn9WDk&#10;L3UZSDkgab6SP5BSQk5JvKCUkOYZaZZfZCCGavFMR0o5Y04JKbN8SRhCQNDd6whB8TUjZeGcM8L/&#10;+//5r7Am1or2Eo1uaXyHyHTEDMxzQs4JOQMxRozjWDjGgBCiCJqIulm345+GsVIzdoplDCAqKFFB&#10;gvTNPQCAMQakNOHr1xvc397h/u4O8zTJJ4L4mABzy9LUdQySRj6HUkpAo+uMlOpoE8wjCuJOJ0zT&#10;jGmaME0T5nk2ub0BZTtCUqZc5JSYjJubG3z+8gVfb77i9u5OQM3WxbSba7SGpE2ZOu9JWanXFAEA&#10;zOtOUkqYpgm73RN2O9FlytKJg3b+OSVkAEMYEUIspdeWUukzkDTQxh0633dtiBHDMOLu7gG//NWv&#10;8Ktf/gq/+c1v8PT0hDklDMOIcdiUaVWaE+Y0l/ZI1sNh+QvlLTWVkwBUQMAwDgJe8yzgkzI2mw02&#10;m025eponTGqDKSU87XZIOWmfGRCHKKAbZUBDEECjnEiETSD8v/7v/8e1CeteKqPoSSSGF8KgKF2F&#10;EkMVgGLHAzinrTkMg3g3p5Eav4JcNSpRghyjurUBYpAltQBSmifc3d3i8eEej/f3mOdZ5C5GrjKn&#10;GTmn4mFI6Km6auf21LXVGcMtWKWUMM8CVrvd7huBlTlVmUIIGIahdIybmxt8/vwZX79+xe3tXbGn&#10;EIcCVkL9tqZOM7RH1y5nfk8g7pJWG0k5YZ5mAatpwjzN5WFfqaSCVQZiGMSz4vCkxWeOjVnyzxRV&#10;y7PnTVp/3rlWZiAj7u8f8Ktf/wa//vWv8OXzF+wIBsOIcRjFC8oZ8zyX46ygS8pa3ho12kwJeZb2&#10;HIcRGZI38x3HsYJVzpjSjDklGaj0PJvBi+1eBzK1cTlQO0/i0P4//tX/3ZuD1aBTLBiPI6VUOhqZ&#10;XgVMeeM4YhiGmuUBKgrQsrO671BTLzXIuaSqV0gY9LZpmmc8PNxj9/SI3dMjctZOqC84k2yyusMq&#10;u06F+E6eU8iDEolGx3BOdxlOoPoWYKVqNOcVrGKs0yeC1c3NDe7uKlghDsVz1hoqt1SKqQ3Y8vKS&#10;o4gDITs4dej1KPViM9s11TMLPplCAavPnz8XXU7TBACIw4BhGBb9CpTdNNJSl5VMUwqpZxURMOrg&#10;Yz02zoyg5UxpRlYnI9DJ0HKsTYfGm7YkoSEA4f/6L/+vzwIruMKOI2lMNjABCwDmecbT0xOenp7w&#10;+PhYpjE04mGQEfdUYs2eA1YBwBgHBGRxs+cd8qxGEaN6VsZTTLO4yvSGCFhn0HPASmR9a7BS7yOr&#10;ATqwyhDg/vLlS/Gs7u7uAMjUJoTBAHvTQguStkTTyoXXL1tSBjLMaK/T13mesZt2sh6TEhBgpvay&#10;1ko7DkHWjN6K6Fk9PDzi5uYGNzc3uL29LQN81BkIwWqaphKXuQ5ktLdPdMaJA6tgFSI2w4hMRyOL&#10;7Q0KkmA5YgjYbDa4urrC9btrDAbMaMdZvalsbF36vnSdGDLCv/Qv/vWT16zgOs/xJJ7UtJuRMzAM&#10;MtcHgN1uh/v7e9zf3+P29rZ0thgjhmHAOI4IIZy5DmOngS1Ysd4B7fxFYQZARgzAdtxgiBEpTQpE&#10;da0qqlIrWJUhVzve+Z4V6Vyw2u125bq3IladRLAKQfUQYh+swkt4VqcT2y3ooEiadTpNvZY6AMWW&#10;QwgYx40MvPt6/AsTwerpaYfb21vc3t7i4eGhGRhCjGWGQs8q6AAyK7hIZnu056uUBKWHGLEZZbo3&#10;ZwHEnGVN2XqnOQhwXl1d4dOnT/jpz36Gq+urkp5g6sGKLPWQ/hlZibfjVBaIqSsai1Xq7ObYVOww&#10;DGUR7614GMcCAinJXQxLspbRygmj9EWDn0i28Xh+KBwO7N6M9hQpclVlUM6Xo5fOT8jrWzqkeNMh&#10;hIXdfgv2tmeBYHZLKp7yvrmVdWX0v8xrFGCa5KYvcxE/6CAwjLqgrg4IgS3ueYcVmzSEgMgKvRXn&#10;XHfBWFu1ypV0Xg0qsLtreAwP5XjAOIrSBj0uaQZ/jY0binxZt1iUO4CuA4qcOj0sXtd5ncg3HOtv&#10;f9f4UPxrMTphltnB93Gpv/71KDTgZ1m851PIl93Ku9Sj72QAO+fS3l+TCUJdoHL9iemkgiXpcaRo&#10;VUBLj+pxS5SH2xYCwSoOpT+s8YIEFWWa/n/4F/6nbzoNRFmzEtAJQaYvj4+PuL29xf39Pe7u7kpD&#10;WAQOOoqlPaNEn2StCjoF7E8DVTH2XOMDMoIug8Qo+0hiNB2mGItcG2GAOAS9FavnZ5BtTDtyMY76&#10;sUa82+3K2t9bklFDodRZYF+dBp6yZgWuB9oCOwIcQexUFYBkGkg7ZB1KPWo/qr0/9+9cvg4FABFP&#10;Tzvc3d3h7u4Oj4+PTd/IWgcLVNIGsm0o6Xzdbnztkr0bqSDENStpTw7kdaqckuQ/jCO2V1f48OED&#10;Pn78iA8fP2Kz1S0VhlOSJX+7pQLsRwGyh3EYIoRlYexYjurKncqyt2LAoO6gBz0aw6i3QG15UKM6&#10;lTIqOvu/ksb1siauAYXqylrwYHoLLCFwc9xyBDmFmW83/+8xU0dr50v28d/P+gppy3bs4i15KVf1&#10;rCwYLG3HnB+wT+stF/TQcnr59+IkgWwJIbDZuEWZrIfxIMPf/BtcYD+dmOnxpDtg5wzorVcAmKap&#10;eFYPDw94eHgolaHwrNhw1l1BHaF1VO97VusL7MgZeZ6QU8YwSENHQDe0ZpnaGlmjW6ZKMiA9i6LZ&#10;W8ZGhLYBDff74FlBrYnTN9uOUe8G5sU+q9vaEcqOfNR2W6F6N7CEmN/zFD6YBfZk7qJZz0rsry6w&#10;D8Mo7VO2L7wFBYQwLBbYuX4lSUKzXiWyDhDPai5eTMb+ewP2bmDOGXlOiACGKHlZb4h2Sq80jiOu&#10;rq/w8eNHfPr0Ce8/vMdmuy3pLWX1rCzQpZyADFkjtBFvwypYx5aYhsc2nAYDVfrbsshr68ERokwT&#10;Gtn9qOB1cDxzFGL9v/ec5VGMZEZPxsn5sj6lnkl2QZfrsqxxep1IXNWNzVd++9escUqUp82zhuUy&#10;5fN20Obxdu2UOx2IsljytqyhDaiGA/eASpymC8XDqvoAw82vXOh11fZtyuW9xJIXvT6Eb7FmJSNn&#10;DBHjuAEg6P/w8ICvX7/i4eEB9/f3CwVwxKAXcQppTjKq79ln1Y7TjMtyLz6JpQ5DVM8pIytgMQ9O&#10;baVFaFgZYYgnPyIEB9jUg214hrOhpdO0ntW32LqgJgYYeSnnXs8K6lmxrppXrysViy12SF2dZscw&#10;HS6E1nOf54R5nspgw5sDgB3AbEZ9WV+DQogYhk3jWd3rUxUA96zJ2pG1F2mDupET1OUesUXPciCP&#10;GmWELDeZuF4F4+EHs8UoDBGb7RYfP37Ex48f8e7De2x0h7vFkMC1XWfjZD5/+8ZrA2IdoiipoF2X&#10;8ulZERv3LYgNWzqD6ixG2c/SrPsZQM3IB9cE1ph1hurgVD73umczBwM9t0Rba8N4bdvXueLXo2UM&#10;zxhzCts8KotM1iajeXDe3PgBd7C/LXlvK9knPtDvN5kIa8Fg4f20TO+oDh/aVgR6lqnlFLsNckk2&#10;XrBFd1uGBdVabs03y3PBy0W7Y9kvnh/DvPs3TfL8nBWK5CtA8uW/FQd9riklTvlaxdIwilHoBtGU&#10;EtLcr+MxZBvNN6At36fZF/bN+RlT4tdm2+ltuCd2/NLmxVbavUOvycF40l5mysZ0/C2A1dw+quPv&#10;GlEFRRUy4jC20ZHtB4GrwkaXAvhtPSiXzYPxdGKGOIA34JvEx5Jv7P1sQVXKEze73lotyjSNYGmZ&#10;57Gs1wrM1zmETeNGFxuHnPU1K2bxt9PA3nAAWRjEmbL76+w5yR5/P0hGXW+AhTpevI20XqikXaZ/&#10;eWanqe1LtYbi7unNodLGXMuia7FS31ckWwfb+VHMu7WTcn6qyWjVgsk353L/u5GjsWFebuM74AbN&#10;M+izv1dXV3j//j0+fPiADx8+4P3799heXSHWnnsaNUIdxXXhk7t/Z32cwa5HLSrsOqkFhDdjlW0c&#10;6/usSFbZydw9Yn3EmzzPkFn3tfNjyBrK23E7ne/J40dXiXMdsLxHyuevvFg2YPrTWOSoyxDsncyz&#10;hgtA2UH2OTdPnstB9WhnLrYP0X7zGmgp6bjQJ40LegzzPiuojmwbwjwOJhvA2zS2fF5j6zOOI969&#10;e4fvvvsO3333HT59+oQPHz7g+vp65f0br06sflV8iTmzY6+RQp38FqeKf21Ce87reFRH/Co+Ownc&#10;prqmMV64PqcQ5XtbdrrpkE1vz+Wk1asHsBrXXvsc9jLU4zbMjxXSzs6O3ph6dfHkwYlk68m6eq59&#10;lSzEHNk+nnLxOIVCkMHFgirTeQAjZwVcvkHkG4HVhS50oR8bRfWc+AgbAck7LFnfeMH9l/f393h4&#10;fLiA1YUudKHTydzzlf873hU6nheP7DIL9ObZRl8jQ95utwXcYogXsLrQhS50AnEGHgSJPBiVZJ0w&#10;AOVml19PG/Q1UFdXV7i+vsb19TW22y2222157O4CVhe60IVelApQOcDK6lHZHQBQr8pvcbJhxbtq&#10;crvQhX6oxHsh57BZOAbvlmQTBJPOx/nzHwm1y+0a5hb5l9PE+pgap3+hc2fY33AjcF3A6kK/ZVTm&#10;KKdx9u9RN2E+nHHl/MdGtt7yuzbt600TLUDZrT3TNJXH7fgYFl99M83zBawu9NtEHVA5hot35Y49&#10;+7g3fBbw+0KlxgGH16wWwXXTb8+bmucZj4+PuLu7K0D18PCAp6cnpCRverjQhS50oRcn/2ynxy5O&#10;Gwl2fACf3w+YpgnZbH69gNWFLnShF6Geh0UqnpZLYq/hfiu/pWEcR2wuC+wXutCFXpr2gpYPUPJT&#10;w3Ecsd1ucXV1hXfv3uHq2z1uY8nfSvHnpLVqtjd2PB8mn3rtSnmswj5c4R/asedrufx4qKOB0oRW&#10;517/Nv4c8nn6/H2Y+8ZgsGl4vBb37aknSS/spahX+wzRjfzqW+E69yAISP5xG5NLBS195RJfb77Z&#10;bDxYeT/NA4SPO3RuyZ8bY1nwGvkyziVfzr4yheR1RVVGn0Ml+Vbaj5uMZkKuvGjnXpv781NoX56W&#10;fFyPfZw9/37RW0tkb5Dy1dINE7iUAoKmD+VL0VxYB1BecsCrZNFemOmGGBGb27NrbCU8lf21yAhI&#10;+pZO+yvHUrn6gjBb6xKUg2NjRvYNMOb/8qsPn0rC3L4+hv8H+kg1HEG+Ic+3iNQ0CQlz5ZCQQ0KO&#10;CTlmZH01d30GytZjP9u6CwUrusZr/U21eJ3P73XZPOOVEzJmZMx8Az1CqFzCIG/nLAut0b7P4jDJ&#10;S+9Y37bNln9Jefkn8lEOMx7qMcNERjNm6gC2Z9bzatSs9UBe8zzrG0JYqyqnWS+ingtQ8JNZ8jZc&#10;fsUpIOgYk+UtuUm+MwB9j3scR37qCWGMQIyNhhEjwiBvoMqQt+nK21ai6kveypDMG0tjDBjHARvl&#10;cZQXWQ5DlOtbzb82V/VWgCJgLdl2OoIdX4vbsobpJeW3sDZeybAemoMmbWvOSdo7QuEeQMjIwQEV&#10;2EmTgBkNGwuBjuIMOPAHQEiv6mnTU9dM/+YsRpjTBOQJwIwQKmAxYYB81ZogwdcGNWZyBPEZtXqZ&#10;F4gjtj9vw9m+JZ8iq2QuozxlRQXeoGm+AVnAmVPCnGZ9MSTNgC6KHMvrbuqrdXhtyvIRCOiLJCMC&#10;hqADh45GOQmohQCMmxHjZkQeAvIQC3Cp5SMDCFG8qKwbQREIViI7gUpeD6X5DhHbzYjtZsTVZhTA&#10;GiKGGICcEJcjZLE5ZefBLOJPuLaoWQBARuL6nquc5bPrdYTmmyVRwkSFsbK+7wh8nQdHQjamdobS&#10;eLU7G7IjD681v/oJoXmeMSfhlOYyInU9Mxp7yPImyaG+M+lYHkz65jGEqI8lRP1wZCd9M3K+CWtZ&#10;pfMrUwdlOti2sbA/F/bGVcspGOPiPPt8189lZ/Us3gnbt0xNCLT1VjvBlbp+a0aZfvnPbtEKl8TW&#10;8SRdo1MG1IQ1XmxLPqUXBvWqlMsnnVQ22nyg9xVFXrnTZ1+4KQNF0Sf7K9Srg4BoRvZrVkq+RofO&#10;Lfm4ct4xKjqODWB5lu818FgMRl+cxk4ZJKx8bMA0KEcWaQDfKCbJ4lyVFgAEGbmmecaUhMXlllGs&#10;ABVH2cCKS0tHHWX880+nsAWstXAPdsBbglVlASdtdh67NSsZWfWLNuWV0fUz6Ptt4mWZz6vJM2v1&#10;o6b2+TWUfljtR/RsOvZbkBtU7SChmtWuJnL7uvao7RP9uvAL5DGy3wnbPoZA8NI0OhUkYCHUty2I&#10;LCJPC/pQ+8jS/sVGgChfjYjK+ln07vm+uEPnPBb2yqmNH4qrKm+JtKOXhLORIHVyY4VvDBfno21A&#10;E9dLW6l99a7/lTRZDaW8WXKaMc3yVtRjeZqmo9hfR14zzlcjAnzxeqU9m3Y2uisGHbQjOHvwo0eT&#10;zwuy9UY9w3V4C2TUMzvfW/Axn/wSz38Z3uOsNmLr6+usCVRXTi8p6SyD31RQb7RMjym3elI6uPJ1&#10;MHzDwrt378prYXj3b9xsypRzsxkR/k9/459/I4sWJBXBZXZLRAiImKYZj49PuLu7w5cvXzHPCTkB&#10;cdggDmNVbPOpJsmzApieFzJxGdqJbIBLC+MBZOjqUFJXtE0jOan8uirZDErMPgcgKSvQHUvWWHqG&#10;RKJXVYxVdwI/PT1h1k8zvT4Z3eiaDj3MrLuQQ+AKU8TNzVd8/vwFN19vcXd3r3nICibbiCso7QjV&#10;Oxa/QrYR2jY9j6hb++s7r9U/MJzUrs+hUmoICBjw8PiEm6835VNcSTdT0ttmvyHT4+4BFQEbWj8C&#10;cQg6MxgHDJsRwzgi5Yzdboek631cf2K5zGeaJgzDgO+++w4//clP8ZPvvsOVfuQ06Kxjs9lgu92W&#10;a1uZJGyaEqJH2tdjGRFEQeq5HGFXMqjSeOmtSJ5sAF9GObdxZl1iNa15IlymKZmfCzRGIoDDTiey&#10;yWI285tnXduaZboY9A5Kb6q2j3kNmW9YPBRGDp332b8eK2RkvqPc6po6RXv31gB8oAf1LDrCoA5Q&#10;PgGoWO/F8sYrMtdvoDrrzVbWvESyJaa3bNMwXj41N2KIAwL7YdY7iU0bG1mVaph8h7F6/3LNrLMI&#10;DrD2d5om7OYZsyywLxXy+qwVKNWp1AxYnty0j/k1CWyuPs4smO5Pa04pZxMtACWNau5la71Sykja&#10;ENl9ADIOskB5FDvA8ucSVtmnpe/3Nsx2RVmPaqcrWdceK1e1qv6USruWtM5uFrZUBVnGP5+/d0SR&#10;dCA/hmG8lR57sPLX0b7iIDMb0Q0H+aqnffrKWfqFnT6TGUbQKsscBLeUEOtC5vwGTOEo6Kyd2pwT&#10;odULo8HnLCOKXfOIoe4ZOY2rx3aY5Ws2GdUzbA3ZWE4BMV185NoNPYmTwYPp64YOd8O9Se/jpP9X&#10;uV6X7XRNwzKKJwX9pXGnlJDmjDTncodV7sRZdgadZIStPBtefs/xWGZnset/xQ618wXToTkgjOOI&#10;UQeGpd28Epe7ZrI2zHU/Dzb2txfXAyYyyaaVY8bTGtXCzXX2epuPyB4BvYuYQ5CNPhmYUsaUMnZz&#10;wjQnTEl4zhlzEs4Z3LqwbMDXYpQR2IbzHNrVUKYUPK81PxZketxvnL1sFxSreFUYbTLJe0AM3E4w&#10;YhhGxDgAMNs+TmHoV+stCHGPnnZ8hsvoVuMyINs6uIj9xiwGPiAgIhDIdMrc1kW2pxQQ69qFstaz&#10;5XZ0P4eBWs4+WtiGsY83Y9rcEhP2UuiAiKeePkpYzsjaaJz6hSx75dgneZ3Nj0T5o9qHjmWl7WSf&#10;mIKUAhRZnAQg/Mv/m7++v4VelKTiMmLxrgEQw9AssN/c3JYF9mHcYhg3MtrpF13r2obZLqDnLZrY&#10;xXfoDvo1cgv1ukEOIQPqESLXTYwDZDezNAIbi+WbcjKQ56wL7PvK71M2i9M8t0ZVDMB8uoheAl+z&#10;8XZk9lbpwitl4lQ4K3DffLnB58+fcfP1K27v7mqb6sbfOhBUvWUAeW+ne74p9zrb2q+cAECUjvxW&#10;FCCDQBzx8PiEr1+/4uvt18UCe9QviVuOexbYydar5DXjOGLcbBBiQMozJvVAEYA4RMwpYaeL6bRH&#10;6GtfNpsNfvKTn+CnP/0pPn36hO1225Rvr6F8wazzDsOIYdggekFfm2XTl1WQ93ZU6EBXVa+Lcmv7&#10;eXSsRRlgyXJe9nZxE6p6CW36mobuszRCPHHq2bIle947tteEzjTg9bhOE1j/Mh22v/wrCuHgE8QD&#10;W9hDURywElbjvEzH83ItkHWo+iTw8rfwmyKV2GQ2Ho7sR6oycbe5pDFM+ZOCFACUKflcOOvAzGtK&#10;fUsaLVfvvxZ/L0h+3M6Q0gx1j6V1i120Ns2N37Y/ZQXUaZ6xm2ZkZMRS4bfiYxu2rU8hWTuqRuIX&#10;cb0R7T3fE1fW13QtBBYcSoMI2/WOaeK53BGbk3hGdSF82VFOZd+hbLg9X3Sqt2BdQJ0mXX+YE+Y5&#10;Y57ZVmKYGfSSFOQ7npSlI63mbLLA7sGS7W5Bi7+5K+3rEwE7hHpvugwEFkAa1r8Q6tMPIUKevKu1&#10;KMASOImXvDhxkPrrmlUMeqcwYoxR935mhKwMIAaJG6Ku/9LTS7k8ckinICNKMRmY54xpkm04KSWE&#10;//3/4n/82nagJBLZaVuGoHE7DbzHzc3XcvdoGLdln5WsS1jDPTAN9M9t7Z0Gtullq7+yPg4opAtK&#10;KcvIkmXhnxjcDhpqGNDFUA07ltiogBhn6HwU0nYyAsas+6weHx+x2+1crq9Joq+kg1LFdpm+DwM9&#10;LODm61d8ubnB16+3uLu9L51PB31pxYzSzWrTVf251pWUx6u3IQJRjyw42V+hUNfk3pJ0jfSR08Cv&#10;dRpImxjcPis4e8lmL5W0UQvOvK5cM0Qgyp6qpE/CDrrBkwO2LYtqurq6xs9//nP8/Hd+jo+fPmHc&#10;bCRtyshZpnvjOOpd8Dp1LbIDeP/+PcK/8M/+Nd/mr0RiyAhAGKpCAAGrebZgtVyzYkdEEOQFaB8C&#10;FpW0HBNvTpYWTiriaKMSlAKjZC0m64ggnqK5W2VecVFHCjWOEMHx61SyRtYDK0Beo2GNj4az2+1k&#10;XeHNSDynedaRMASEIPqgQcpzZBFfv37Fzc0Nbm/vcX93XxZdZaRliypQlfyXGrStuwdvDpLVM3/Z&#10;Sf2vjYd5IcFbUgiyZvX0tCtgdXd3V+qxtmYVzFoQdNPmbJ52sPVrbSwIWCFjzvrAdEBZy+IAmblG&#10;WXQacH39Dr/zO7+D3/3d38VPfvZTbLZbBUnxPIZhxLiVbwMSYDnozrP0revrdwj/83/yr76RmnUB&#10;O8gT2fUum7im85zw9LTDw8Mj7u8fimfld7DXqYPmWp450zIsGjVgVQJWqFVDASulqM81PT7KC+x3&#10;D4+Ypknm5cWzUuAkzgXJybrn+2VwlAnEdPe1hrphVbI3I6U28mQe1XlrsEKWrQjSMbS9Oa3gzuYY&#10;8PjwgPuHBzw+7rB72omCIRtr21aUznOMkZ6g2QXZzsqObR8J2equa2hHtr856faMN6QQBwzDBk+P&#10;T7i5ucGNghUHiXEYMIxjWXqZdRkGAOIwYDOOQAjVs9I4qJ1Z5A+ofRaQLSM5J+QgU8BxGDGlhN1U&#10;vXj2VyDi3bv3+L3f+wX+4A/+AL/7i1/g6vpavTAAOSCO6lmpHcsIB9mqMs142u1wdXWN8E//4/9o&#10;M7F6PZKX0mWoAUdBeI5O85yw283Y7SbsdrUisgA7qAFxJqdGQrMuem3NvI07kTLvagnFEDBNEz5/&#10;/g1uv97g681X7PSrG3XEzXqXU4yXo29OfFxHe+/RRBDUvFhDglVgGfSsJHyeJuwUrARM34qqvsTW&#10;6ZnKNInyozx9z20H5TJp5yYn9aQPqe0ZTQ0tl+2Y9VGS6+tr/OQnP8F3332HT58+FfAnSNWL334a&#10;GOOAzeYKj49P+PLli3qpt0gpIZq7dwQryp707t52s0HUpQPqHM5jp/2W4wh5LVKmJybT+xgj5jRj&#10;N88YBj1Xrwgh4sOHD/ijP/oL+It/8hfxB3/4R3j3/n0FK3NThLY86KbolBIm/TzX1dUVwj/1V/87&#10;tne/GtEAucYUQsAwDrKGoWAl3sCM3W5Wa4264EZwohG/BVjJU2qkIUTsdjv8+je/xs2XL7j58gVP&#10;j4/FOAada6MATJ3/t2B1GtF4Sl5mPs8wdjIaHr2qb+JZFVnrudwl1RRan5yl/URj2p6M06tqW+vF&#10;+9SnF+1LskZWx8MgSxK73Q7v3r3Dz372M/z0pz/Fd999t2da/XbPBpJiHDCOWzw97dbBaqwzEjvd&#10;YzyBmQyjC6g++BtC0Ff8ZH1nm/wFiO3xrSTDIB60lJcQQsSHjx/xx3/8x/iTP/mP4w//wl/A+w8f&#10;5LnVJAO77Mur2xT4QHPQbRT39w8CYEWyC+0nejH2TzultKkuHkNGB4njuYCyBZdjmaMORx7/2wuz&#10;cW9Ltc59ljTkup+qDjO1q1zoGPLgYtvcDmwWkBlXvCqXrn+eyhYIeVSCyyQKdNyX2MikkEYw1D4E&#10;9axlUBAHhUsHMUZsNhtcX1/jw4cP+PTpE7777id49/69PgvyhmzN9vtNbUcLZg+VdEi9qWuPzTnD&#10;yitzzDN8x3KIQ9mjFEJEiAp6/lfzt/JFXqv5vBXLtH0JWDKp5jG9ZfsW1H5a2xRLa6r8Y6Oc5SYP&#10;X0UcQ8AQIgbdchCyPv6gzJdg0FKR9Y4216v4xL65pk2jgJW5vyoD5b2gyvq4U5HPNU4BvvJYRh1s&#10;x2HEZnuFq+trvHv/Hh8+fsKHT5/w8dN3+PTdJ1xfv7t4VuvUdrYGNNRLsmGSRjwL8buMV9Xp1Ecx&#10;8+4BlP6uAdJS3jdi/VvoT7neIGkBqsvVbV1tlh8tZdlMSY8mQj6qMEQBrAAACmiyDFFBjWBWQMoC&#10;FT0me94AVvWWJF37XnswToW0nlXO9fGorG0v08gB47jBdrPF9dU7XL97j3cfPuD9h494/1F4e331&#10;dmAlCv3h2hflFjdWp2n0uBD1vB7XtM8j79p7Wos7dN2rUVOmRxQCVCXvGZ3rJTFbn99vL5nplWlv&#10;2+4WJHy6s6h4XgqExakS4CKAhVzLlkS8XB5cz1ke0dlebfH+40ed6n2Hj58+4t2H97i6utY1NXm2&#10;VPrbM7/I7BV0FPtMfgAU9D82ctDb8XLu60jluk7pDOcYPoWYnnKQFvp/ZS7ymOmcSlaAq9RMFLnK&#10;pS90AKiEG/w7tOf3t4kEI6pWeu1AO+Lak4/35POw6dqmYbnaCgWT5FjAy6QoNg15VCfLG0O32y3e&#10;v3+PDx8+4OPHj3j//gOu373D9mpbwEpK1CWVIs2J1K/ubzN1epMBrMqt9wXdxnAuefDyv73jU4Hu&#10;JanqowltjgVk9NfFnUrfrqbfD/KAtY/W7MIDVI+tfQspUPW42fvYUoY8fmMX0d+/f4/379/j6uoK&#10;wzACCOKB6Z47BGAYB9mKdw5rHkfzD5tqDULgWsoyrp7bBgbg5u2nsCWe299Dx9+CpGTf+nIsSxUE&#10;KtIBK/FZKX27Gn5faKkBD1hrduDBiOzvPlcWs9er28yM/8woK4btCgGy8XYzbrAt72CX96+PuvcL&#10;fHUM6h3EYRzP96x+rJQzFxbN+SuSBy7/2zv217wlfYMif8TkQeN8e/SgZVlTKHDwUG+jcHkkmNsq&#10;BqnkSGJCFNDZbDfYbGVBfbs1Uz7dbykvAJC9iVH3hF1dbZ+zdQGdsHW2Y+lSxW9BS5kozyHKqODU&#10;I2sfPG7Cnskln9zcKG7im3M1Fp/uLZj/t7S/xeu1+2lZTo9/HNQDht5A1gCHe97PhvtfC1QCRkys&#10;hwpS7b1fHjGP+osABN1Dtd1ssd3IV2z4DQGu9drX0mTNJ+qjQ+pZ+QY/zPLRx9NIAfgbkq/H8dTe&#10;gm3PAZSPufJYfjVdp+SjOcjt/sI2vHfswtKbs90jtcbnk63jWsiPhhxQeW/ago4FKp/ueDJ5m3bk&#10;zaYeyAnOSViMUT6rtd1isxllHSpG+cQe81JkKzKbcp41DST4HMPH2qjvdMDyWhvH5w0X17wC1bwJ&#10;WOTFThMDaHqJV8ixbOvlwnm8iPPpvge01jY2rLRpJ9yH1RiNW7ERf60Py2jtq3duy13KgE6Ono9J&#10;s8b+2koGqhqwIhB58AD6oHYUWYO3XhPEztb+YOJj0M2f44hx3GAcRgxmjawyZRY55yRTQwdWHlW8&#10;sfu4Q+eWGO/Dl9Q0lya3oFTSvSVQZf5ny+PD2fUvQW7NJuieOp/RieQNzv/2ju3529N6i1Q4P50O&#10;XXUo/iw6Wo1rdfZS+bhD55b8uch3TFN7e7Aelv1do5pOWC1Q9kC5jcABASHLjsMWsgSshvKVHPui&#10;SP+WVn5GDkjzjHmaME07fjBihROar5OImLJTGXCPSjTIYcLgzvfoxTaXvSS5YvjNUF+cz2dZlG20&#10;w63c5FHE14YLAlRyzHPGaTo+42AAx3+deh9T40XzGmZ/udF2eQ2Fe2NWKkFFB+LHhxCKTvhJcVgQ&#10;Ywe03KMQ9NEeHbn1V590KvkELbfJr15WZKFpll8tprQx42hrLh0f8q3kFWN5Lc1aeIcdUHnQYv0s&#10;C/FtHQyrL0lk3nyshjIxnp5UTvyqnQCT7Zhplu9GhjBgM270pZMRm1HWqeQNpRHbccR23GAzqndV&#10;TEEyz2lGnifkNCPkLDut+C23tjXbr7GoqABC81iFDW+P187XqWkKB0z21xpTEa2Xh4urdJw8lmic&#10;5OZtp7Yz2niCmXLo9JlDXIDIAJP9tel83jwX8jm/Fi/bT6IcYEV+bMMCBrnTywzYh6DvVSpxtEd9&#10;coDpmUZ/eb4WXtRk1FVAieGeSri1Nm+Bx57vi+udCxcdOtWR5JjpJB+brqZd5m3LlrSikDRn5Dkj&#10;5CDeVQ7lnV7y9pQZMQ7YbK4VrAKutle4vrqW1xuHiO24wdVmi824wagv9UNOwDwjTRPSboc0T0Ca&#10;Mej0UaeBDgGyhpU6yDFdumpZPXLhi5bWHIzj0YkGzKWiLvlVQG/ZiOyBpZKPWCRoySfR4yKTelIL&#10;dZn4HvnS9zHTr/2WY3ZiF77M6TV5naSdaPRuHaWTTXa9qaQvvcsAFy/0aRlmJiJr5zy1LeZbz4Kv&#10;tTsrN8q5H8AOne+L6517SVtvqVGVIxtW26KfFppemG1QYoStYnTYDCGWT9IRzCJ0CkgOdR+X4FT1&#10;jGx1iwzyRuVTybXqGdSA1EpeBAFG9459mrciD5BUSQNUNKxvSd+4+Er7BfHteg6dex3Jt+UhMz8m&#10;zesStfXtJGhhRbg+1G4GBaWI+gpuDlZlsZ9AVZZBDJhpFvIpLpcpdPRpRqkmvqY7ndurTyIL4ubi&#10;k/N5TfpeCYOlsn7o5Kvjz334MXyIjk33lvSNZAowXhZgVhvb3e/2rl5BmFBfChiHAdBXhZdnFw2Y&#10;xcjXK1Xv7yjPisJRwO8TnWJzF7rQhZ5LSxyQm0kOaBaP6+g+K4JVlNfY2Bf8QdM0YFe8sCCeVSm0&#10;swfjpUHq5XK60G8bXQadHw61mGABqX1TbUkV5Os442ZTngHMClapfB2q4k31rkzey4IrlQINYPUA&#10;7RgqhnjaZS1xbfHQVN2m8Xyhb0bHtn/fGpUu7fltabEYzykeQcqsNUFAKgT9mpU+NmM/FJMVqNiU&#10;FqhCiAjlS9+6ZrVGHqi+L0Tg2yfVofgLvS3tu9fQa6de2IW+L2RvOepWFOfYWIdGAGjAqN+O5DcN&#10;ATo/NtuarxiBHAQ/DawXV8v6vgGWBaoFIJntEAzvpbmMyG9M1Lf99cemTXh33lvcWptf2vONqQCK&#10;maKZdSqSBSv5xLwBKm1ISaHpynRSy1DieTMN9FM7W/BLg1agUfYM0IT58H10avoLfX8oQAebXvgR&#10;dGy6F6WOvD82CuVjKLF8VTvnrN+D1HdSxYjBLKwr+tRxhpiiHTgvsEg8rYVn1SOfxoPac2hRuh1h&#10;bXjnfI2adS3lBZB10qwy0xta5EeiAbv0P0aifqyerN543KQzevPxlmxcE+/b7hh21y/ktun0d1Hu&#10;NyBfjTWG2Q/mq3Iqk4rzwjWlKOtLoUwBzaK5ftB4HIey/lTyUiUG460BboanaQ5uXXhNoLLUGF+n&#10;iHMM45xrelSMl9MTIx+B0YcDrnV/JMT2K16z+z2XrH28NFkZbRjQtiHDFu38DcluUD7IZvPySdd1&#10;8gAEG2KQrytxGgjIWz7nWfdP6d4pblkIIeoaVftIu5+1ZfXKktkwerRndUy6s8h0cmvQBAH0DNTE&#10;gdc5g1u7xhr9sczrevnBlWXTM3xx7Y+AGr1Zq7Q6ow4tW9rTZgvyNnECl+utXPrr0/n035KKCL5C&#10;jrOm4W+5tpP2IBuiZ1U4BNkkqnf45G2f8qGKqG9aaMrX/4uXpvnmrO/n4K+GLzwruyj2qiDlaG20&#10;8iPyaro9cd+SKNfbaPH7Sx1bb2hfXI8amzgi/wu9MBWlK0YEWVfKQPGI5PuAko5TRYSApM/U1rWq&#10;tuUkj3YqWO4G9hguMaBu354dqkdx1M33mnfSjzDKKymKUJLWGKDqRWQo8fqlPpN/eVWKO7fXnPoX&#10;g8grLPLw+SU+EsC3IDCN6I7g//wvUbMtetNwfoq7+Uy4fZvAm5LRvbmlrTEGWOSjnM0dJH3kwnKP&#10;emm0r+y9bo1ElgExxKI/+Yp2+7FQa7NpTmob9g0kpxHbs2yMPIozkn31r5pksQr2MdU914EEHGra&#10;DOgHR3tsFshZDn2cIJs7Qwgqz6yvlNGH+jV9CAHjuNG3gm4RzJtKuX9KbEQ3fuoC/UJ2Qw1Y2Xkn&#10;yXYQpuHtx7NYN42h7F6dtaOJ1osRh4XTJ2bVgFD9XHZ0nUPStIBqgesUDtrK5Qu4Rk7KWoxWWqx8&#10;zZYG9Vyyhs32YNg8z5imqQAW24l6flPSUdS2OfUPgjwChiDtE01cu4oh1AOm1TgHWMdyDAHjIO9Z&#10;4hsT65eNa9tn/XpxmuSFcEGve46eK+gcy/pyRwWspNMlAIAudvPFdmGQzs+KErAQpFwPSpXbryzb&#10;j8QjyAdKEQLmJK+DmefqbFDOYRhwdbXF9fU1rrZbAAEpzSKmtw9jI8UBMLZTyi0VdcAkCqnP7fTS&#10;LVH/MBcPyoFIPS+FICeVYZZPV9fOXxsuEdVNA5ZzE/dcJgD4zud1QrZ1NuPeSWR1xPL8sf218XZQ&#10;eBtSOSEdW97wKJ06zTIgkcUOqqdKKSvYu6w1TJ3UbnzOMndo0hzJtr3meUYyMpKhurXtb4H2m1KA&#10;WeNRW9Qoyu7tszcwkHyd/Hk7+Eo/E49P+rZ4dwQiLspriUH+K3bMvN0LEGHqITIrWJ3D1vhO4ySj&#10;mXol9R3MteGlDJ0ezuJy55QA5dwBwdfkrGBlPcoq55J5Te2YovxTiQ16LDejVSf+NZkeU9Cv7sqr&#10;aCvP6vlRJ9SR9VRJOesHLp1eBdyW4Yyzv6dyUqDyMibtgMHplzp+e+IAJYdWBF+nvAZUKwbJtlw7&#10;J9G7Cwo2mVNKvfvH6VwO+v0/DSezqQugmjGKnmLOFaikzFw3hXpmOMnH+4Y7hXOWkbcYrJSg6w40&#10;Wy1LXcZxGDAM8n0xghxfkVryHupxTfMCHCKgMgt46ug7z0iT/OaUELJMKXjdqC8Zw4rBHGLqh0zi&#10;sQ1jW/G6pKDu83wt5hQCgOyp2WwwjnyntrYL7cfUg2zrUOzM/1kb9OH2l2uZz2C5G23BVDnLy/Wz&#10;AvI8zUX+c+j0vsTljqibMfV95oPYP51TEVbAxK4HsSKyNiThvLbe2bPnbRq7/hX1nenW9oZhwHZb&#10;P7MVNH2MsnwU7KM45bd6hjCglrMAVsril5WtC40hKK+FU8H2Je/HcowBWUex0plUt6JFUfKynLEY&#10;/zDoc0aDk0EbrqSJL8NDjAgZBajyrB4fgWpOQJLF4UHX0XjdECPCmWBFJq2FW2IcF0r9Na/HdYo/&#10;DgO2m428stY8C2YBy8rKmpQ2d7ywvQ4fij+FLTARtHgcRHCZ2u4mpGkSUDuDfL1O4Rh1bVcH6ApI&#10;BCW3rUCBp4JNG+6vb4/ruVwvC+3DyA8/iEzQgYpgNQxD6dkxRt26IOdQQIKxAx4XEJOAAlixQTFl&#10;6/H4cDvan0MiC9ej6qJlzrlO8RQU5uLB0JvZMwXUOPIi/pkM/2IwZW9EYkjtupbV4TlMGXphDGc5&#10;4DuCFDy9vK/HOsqbRy5KWzpZRb6WZYqvhurakEC4r11z1jwOpNvH1G2vzUi2nQGzFvOmxKmXyqcS&#10;WNvgryVbH1tnr4djOOs0MPArNPrJLIQgr4AxXtQ8q/dpgIie+JzrTQKpiwExyFei6HXp1236DcPj&#10;ffGnsr3Ori8QsOSuiyhEwKoCFaeOlQl4NPp6LRXqlXwOU24CEZkGS/KgZcnr4Vi2MvhwHvtyeI31&#10;UF+bi1fiAdrqUG2tkdPUSa2+2EWxDx3USpqOnkr6zlrXKUzZbB1Ivs6sq017Cp9HtkzqtpWZv71y&#10;vAw929rPtT2tDnLWGVKMGHQGFEJo7jICS8eIQNTnClRZwKoa0SG2FU5uQfJYTrN8+YLTA04RgrqS&#10;bH82ADvePNdb80UmBalyG5d3/+itndwQfbZ1TWa0CjpypJQwTRN2ux12ux2enp7w+PhYeLfbLfRw&#10;LDeL1Oacx2vpd7ud3InrgO9r8KxMj1juBJppcs6I8jBq08kBaewmJBteC3dx0gnasGPJtnHqeCOk&#10;oIPVoK86GccR4zC+2DT/ONJpUUrY7aStEz0Xpujk7cH1RckOWu7lezDyJDoVlM+sU8E0aS8+Z12z&#10;2sciSz/cKuVYRgCGoT4rJIDVTifsOlQcBlngs3Poohi9hue6R2OIHOnNHiwz8p/K1ouiXJvNprAF&#10;Xc9B7yIW4z6BrR48s9OQbXqCv5flbbhd9B10fXEzjNhu5NtxXHwdhmG1TdbC1+Jj0LWVTtpjmMR6&#10;BNfu7DQML+mivj2gY+vH8Ln9KKV6Rz6j3VpDucnLNnoey+K+HitzrZhLAW16hxdUto4wDC8etUlr&#10;j8P/7H/4j+U8J6TkdkCbivpGtUo7h3SJr+YZAtQZQkoZU8qYMzDnDPD+jC4aSjq9HpAam/OIVCC6&#10;xBs6T2Kp8zRNuL+/x8PDA+7u7vD09IR5lo1uVkdeP9TbqWTzGYahCUu6+TMoGA7DgGQ8vKenHZ52&#10;E6a59RRei4K2a4wBm3FERFDPTkb9qODKRzHofdI7lEycnaHuuelRRmlkIAPxzMeafHsxbLvd4t27&#10;d/juu+/w8ePHItdut0NKSTtrwPycvnCybRjdZGCeM6Z5xk49anq6lMfWzdYxms3fXgZ/bsPE9mYM&#10;Q8R2u0WIgz6fIWk22w22V1diryHg6+0d3r17j//03/f34T/59/w9+MM//EO8//BBgDYlzFn1OGg/&#10;16cIeAeQNgEA4X/5P/onckrqrpsKBQNUFh1J5zZOzjI9g44GADeLBPlenP4mRD2XSiDIncI5JVRP&#10;PUs+ehZyRjDnNu48aYWkgWSawGne09NTMQ5oQ1nmdfw9R18sF+rRBTPtnOe5tA29FI60nH7ePzxh&#10;NykQvDqJ7ocQsdlsEEPAPO2KXRGs5pQwpRn39/cF8He7Xe1Ebkd4WvabSrxNr1243L07k2j31PE4&#10;jri6usKHDx/w/v37IiPBahiG6ln5zI4k36+OIWPxZYCXflGBir/W9qwNngpW0PCcM1KeEUPAMMpW&#10;Ir51IWjYuKlvWLi9u8f1u3f4e/9Tfy/+E3/578bv//7v493792Krupk0DHq3UT9WS5kTCA+6IeVf&#10;/Gf/Ws5ngNW5lHMuIy6KYgIQo1R8GBGHEYgRYRhRvzcso2yaZUFRc2vMRD4zbc2mXQs516BgGpAG&#10;wfWNpB4O3BSCRMMh6JxKFqzg8rNgNY5jA6Z39/e4vb3Hw+OTy/F1SFpRPrY5xgHIGZOCFVR/MUZM&#10;84ynaYfb21vc3Nzg/v4ej4+PLShz0622+RrZuJcAK2gbWv2O44jr62tcX18XALBgJXuP9M2Xb0Yc&#10;4NXW+Hlr3gluNiTX/lyu1uNemCcfritJ0rdC0C1Fm/IWUASZjm/0oxB394+4fvcOf/nv/sv4O/+u&#10;v4Rf/N4v8O6dgpV6VjKNrJ4VF+Q5YYwxClj9b/+5fyqneUZOs96ZkWlUCLo5TI0MumHzuZSzbq40&#10;Dz8CQAhc5xgRxw2CHmf9UKCoJ+t5ya35DRkdsKrnp9lxW9dgPCZoPQgcPGeHZHqG02hOJZaBA54V&#10;14C4uP74+Ii7uzvcfL3bC1bhZJ1U8tdSzxEZIUQgJ8zaqQFZpxyGAbtpwtO0w83NDb58+YK7uzvc&#10;3z+IjiDT3aI7B0ieMmozNfugTqTM9tOOIZ1dB4Mh4mp7haurrfSPlDHNE7J6XjHK1HafHr2uTqG1&#10;a/nIN9cHxbuhfVSwov5Bm1QvpSHqsA1dAJUECmfQ+9xgu9li3GyxGUfM2q83my2GccD9g4DV3/WX&#10;/hL+jr/j78QvfvELXL97jzkJWKWcxFHpgJXUXJejQsDwX/kv/uf+lK6KVbmAVShPSMvcUQWlsIp+&#10;x/4h68hrdjYHHRVC1Ke5o4ys4hIGeS/OPJW7gSECshF3+YR+CK0nZYEKQJH/OLY5VeCwoMUwTr/s&#10;nTjLjD+VCUoELJ7PWpY3RJZv70ZO007vkuoepPI8ZXvs4w6d9+LKAJR0DXSekHNCMDdVEEW/IutO&#10;10rn+hB6VN2r89C2Z/tOIzZT02TnMNRTzglQ2wZE7hACxlFuYAS9mxmjbIi8urrCuBlkXS7JQncd&#10;IMXmxU7bcx77tP58/VogZ/Wi1MOxTgWMbZZBMmhfDuIJSk4tA+2jL6JTyZDx4IPMao8xRoyDfF5r&#10;sxkFaFJCHEaEKNP+cbPBz372c/z0Zz/F+w8fMG42mJPUKQMiU9QZlMpmJCggG7MKILMtCcz6UKFs&#10;2kqYeGta55FVfcsK7+MU5D01CZD1qGKU1mvR1Dkh5xnIs1yRZwTMCPztMHICMBcWCVli7VhH86IG&#10;3OhYH3YtXpMy93ulxM2tGv9MasoyRsRwgtuStSMd4DYdbzG3+iAg7QuTvHRhXd2dzIddcyoDlogv&#10;nrzIPssWQN8Ghzjp86Id2Y5n2VYRgtgdsrR9kNUJBGTkzCcuJH0ApMyUEHIqwOLZ2o6PO8T7rgWk&#10;rZBo92rjKSHp4C6Dge5lQ9D+LWvBCXpDKwOt9EpB+6gecyCo/bSifQbXzRQ4hwEpZ+wmma0F7rdK&#10;vE5GLHnaL5bfeixxNVxkkweZVTB6U4hSGQGqGdM8YUq6IJb5+gjfjY/jBFkkn3TOWiAhADlkYSo/&#10;zwhIiCFjiIA8+pSAPO1hBTjlOuJ7Az2N2ZQ5z2oI8nBummftgDKyDYM+ZhPk/Uj+lRenMj1Q69lF&#10;XaeKfI2s88AqVRDlbWELrJ5rnHZWY5JozLN3Xls4ZwEeGcQDchCw2s07zHkGFKRSmjFNO0yT3qyY&#10;dc9QB0yRl+ee/TXHMnLCEAPGKM+AIutznpBXxQRkZAXUNE/IusY77Z6w2z0JYDl9kNWRLL/72KdZ&#10;v1ahJYvsIScEHSjnecJuErmmaVf6mVgG17a0f9NxMAzQiagejbqUiIPMroqJqBeUdHax200AAjbj&#10;FjnJHd+UskgsD6iUZR1Ap2gGqIAI5IiceT4oaA0AYn3cBhDAyvrskAeY4lbaOE4JT+E6BrRApQAI&#10;1NGYJQVkmeKFrGr2ElY+H0bJpH64AIJzsZWKh1hGH0bUuHPY0744UgGeRT2O46UVtOG9327byMN1&#10;+lakptVreF5YxJIP1eVQ/D4OxtsLKgPDbDoFcWEOggK+aHyTet773ZfWn/tfe63YAAAF/8rGPgMq&#10;4GgOtRZOiqDnalvss8QvQPPS9HIkQJRBjDB5MgLS8aV3BuM1VWCw10mewhQgy54AiZb/16mqqvK5&#10;VJWzlpcvaaHWV2JP++K+31RN6nR+vp6NEGXl26c5Iewt2Jbrj3l+TPgbcQBXbQJAsBLXRVRvB7wo&#10;S+qZUz8FDYKA712m8WhIDeUSvYy0UtKLQ1YQyiI5yy6sQFBAD9Bw9cRUKJlHnEDemziZKKM7X+Yq&#10;owJHDkuuqpXN3Ppk/i0lX01fZR9mVeHDfRp/fjT5i9bOldmubFvxeBy/RNvbY7W/Qjz21zDYydmV&#10;+Qzee61uk8naL8v6lC4X1JtYkpE42/oM7bLDARYoepXskPXwOevoEp0sPSlzoBJ4uLwuWO2bXuAl&#10;AOtCF7rQsymEuglBpmDqXWmcrHuau4R2ergGKicQp6EH4EKpU54GcQHoEOlbF3zwYcC60IUu9A3J&#10;rlsqUNm7xZIk6HaFureqgFWnz59HrWdVwVDiiGTiRZ1StvXD5L+yZkWybh2PbdiFLnShb0+BDoVO&#10;A8vrktT7sJ6V7K0iYHASdi7lAiQVF3RB3oFVCDq5M14dspZd/pO0FmTlvMSAEkdJsxT9Ak4XutD3&#10;m9opoE4D4bwu9mMiFY71bI4j78gQZBrs4eI5gcqvWWlaD1gtsKln5dOQWiFqotbVu9CFLvRNqAAR&#10;wUqO6XVFfaZuAQ7PpdyfdQkm9NeVci+cIGXQc4EtBlvVszqOFhld6EIX+mbUTKuUQuAbDLhWVKdm&#10;pe++0KTJgxUWYMjblgZ0Ml0vm65HS2BbvRvYE4R0AawLXej7QQUASL7vcvqlwCbYsXiU+WiyOCNl&#10;VAePKYgPZc2K3p0Ca5WW/t4SU4hpLDHrNtKTyGd6oQtd6BuR86wCH2i2UzOCR+m3AjBnoxXQwI0u&#10;9XedGrOqVqaoFlgz/9MgYkvBmDK1lVO9G1gz6HlTvbALXehC347Ya6XDS/8VL0emgTaheFaSVoDq&#10;5fqy9axqOWZDtzhV0FBD9cyvWa1Rs2ZlAYnHF5C60IW+x9R0bkEI61yU9aoCCJwEfst+rdKs41KX&#10;4j4s6gGVVYJ9FUlRygoyNvHG3SNTwZaZ5kIXutAKqSfFt3QE06+Svj4cCk2heFZyaelbBTnIlpYO&#10;TNZ3afFtH7N+G7JeEeQ1SbM82iPXyos8eb1MX4kHLRZ45iNEug+/DwyhbCxTRRjwoqAWqA6RFyK7&#10;t2iyPPu2yAtd6ELrFMwHQ4ZBnxU0joR0raAv0eTLZlBAqfZF56QpsAm7ZSDNnx8m4WueeQ0UH6Z5&#10;wpzkvXLDEDGMoyTI9KyWeFBZnnMs9Uh53bOyAtrfc0CEAnjyYTbvXjnnln+hC/22El0N6ReLW3OS&#10;hlEGTI6jZeKg/y3BRWZHzTWNs1bDBaiqD+fXrAieHj1PvhtIugDHhS704yXb973TARgUVfLL6+eQ&#10;glX1fNa8oAswXehCv6XkunbrMQnQFHxok5aQihvLFAA9rM5c8wRqPKs1kFoDqn1xnpg2hL6reqEL&#10;Xej7SHW+lgW5OtQNdPR832r1FTH76BBItch8YuYXutCFvhfU86wsMLF/820PTI/irMn/ZePEM7Ag&#10;yw724zPwINV4Sx2QugDWhS70wyJxXhw4Gc/Kd2U57/XzUCdQWRLmBupOp/KKmFMAxYPUhS50od8+&#10;Iji1npWnJYD1cCErYD2H9r4ixpIHKPvrgavnUfnzC13oQj8EcmtWi2mg7+8Sb/FKQjX+GRiwWGA/&#10;BVB6CHqhC13ot4uau4ELeFg6JpXMPHBtbf4EWt1nZQv3oGS9KR/nhV6vyIUudKHvD9ErIigZcNLu&#10;2+vHElSvqUl0zarAw/LaU0nvBp4PKD3AutCFLvR9p2WfJQRUoOphQnbX1qlgQ4H/8QOnpoAzydwN&#10;rDAoecp5b22qAhSF9t5V5Tbef9WUedjwpRIrMZHnA9EmyWE6NvGBdFY935S8IrxSfNgxcb34b0U9&#10;udaDn00r+fnifNE+7Fheu7ZNoeehhnO7gEtRz+1XqDUtYPusK43rUoxmLBfgXVkNyeOANrcSVcpt&#10;pLBUrzIPMj+X+X16nqOTxnCO7Xflm+vOp05JJ1BPWftorYlME4Re/FuTl9PL1ItrzWgZv3beodLG&#10;b0unt/+xJPU5ouavTL22qedtC2bkoHBQlOKv9+Hlyhqa2ZzyZeVUPp5aAcs3tYR5SNM8V03DfvVa&#10;KAY+kW26dznOKN+cL9+db86tZHJdQNT8zC8CYH6loQNCHBDjiGEYEeMIBImTzwrxtRMi7DEzTQtQ&#10;ng9SSdw2VFFu0JErSPMxHf9gzkKQqoRYPdMyMp3EItgx0+ysQ2Lr+da3WjDe183+mdxKnn1uXwnU&#10;ymtySRkpAfWr5tW2iuetvwEBMdi3ApxKbeG23Q/lyHg7IyjyuZwyP8Gu8dVCKx1bXo/2xcHKumi9&#10;jJRTw1mlC+VCaTvpV0kAxNi72ADzMr/6mhaGmdcxIIeApJzVBwG/Eo2MhIxZr51zRoLIlWHLRqff&#10;yfW20jGGAREVVIKUVq+RetVWseHlvAJVDAOGMGCII4YwIJIRETAgICIp2MW4wbjZYrO5xjBuEUJE&#10;ysA0zZin9qON1A/9t4isbMOqaQmrTAglziU4krOAjzmHKlubtDAgb7YPEfJaHX1ro+3QxzJQ3/Pl&#10;hZKPV0qtfOdiuWJkM1Kea4Mxi7UGLqNZr+HtuY23aSolfafRPMurSqQVtDVyQJoJcDpwDSNiDE0e&#10;x5F0yJ4d8NjbSZvWDMRJ5SYgmZyyglXWuFl/wTaKyiEg8FjPeRz8+bnXBqjFqe0pCM1zwjRNSGlG&#10;SjMQMqLabg5qD2ku/QrSfYtNWDiZc8acE2bz3roEACEixAEIUTysSI7KASkAc86YcsKcU/mVPAtc&#10;aUPRdmpfEikU0FS+2KxDsWkVfHrdX5q2NQEBOvWkDjCCXCPeWW34nKupB0hjVNk0XBUqFq6cM5AT&#10;oKN96TO2f5Wkkr6CS+evxLd/KliRRRpX5SlxrdxNeiY6iWphAlh6VgCsnttfOVbWa0MMAqAhyIcv&#10;o+i1aX89lw9j+nDlct3KeVCQbtpd7cac1zpwoKPNrZS74Kws50ICJwESR284BNHkklmm2Maah6gV&#10;VdkHhCEiDvqet0GQIGtdWGAFOQoonP35uddqpS3oCMm5DS6HOSPz0ZgaLVGoRTahmrB0KXpaIMip&#10;LFHrkjPmJAA3Z3nfnXhkkpbAaFd+GrstRzVr2oNZs/LA5M/bcA9Cx3E10JxDGQnmecacZqTyVkH7&#10;NVlr2FDo0GlIEreWYCWAZaYoioJZX96FLK5yTkzXmc4U0PJxRotKVZk2zCheVSZBJtEJZOtuj/25&#10;/0WuehzKCxQD4mB0G1F0zLihdEKJF5Azx2HfuYTFOCDGQaf38mK4CmBL+X29jid2ISFaiA8/SJlT&#10;Vnry1Q6FRXbWaRhGDOOIcbPBMOjyhWlfX/Khc0s+7tC5JduxSRxqOZ0j789pnTJQPK0MqMfHaQfE&#10;i5on5RlzFh8J1l7VM4Rrf3qUHABJ7D/lQebaWbWpzTmppLO5nMqQkde/1ZBgArSdAKhvJZ3nGVh5&#10;BfIaC75q5TvxxzLodRnUssc9ag3/dGYetZzSOo3hSXqtowKtTP8s+Eoea3Ww+fk0p1N7rS3DrqFZ&#10;LkDxrHKXQyt5P7U6KqHNGzedvF5HvsBXZpEta5/0Qog9QJ2CYj3NTQFraNWrbY8rCIWSZ2tDIRBc&#10;gugwZXnN8SzyJZvOGHYI6tfKaZGXVPsBZQJiNf8lSJXzXpqS7anEkX0owhVj1VHA9tgMiZvnCfM0&#10;IZuKH2SzLmDXB85hyslGagy1QyV+f7IDJBrPmXPZNs6Gs9ErOPU9x3K1C39ZrmXY8tjpe51fmGPw&#10;N6CVgilbWbMhUCXx2JN59/hbUwGqDF26aTs4udwcM2EEJQEM6Wti63Zpp42v+WlP1bKi8ZhTzkhz&#10;Bays6pG8LRyV7r+HWKb8hH/un/4fmGbSGXyJ97mXUK2AjztMUvkBAcA8T6WxhyFisx2x2QzYbje6&#10;oE2jUK8KGZtxxKCL1qX4UgOuuZnzIAl425Z3ILSLM2GHbD6SToyjHW1rfAW1hnKNP4ciF8pVT9F8&#10;ZolyDMOAcRwV1Gfc3d/i5uYLfvPrX+H+7k4WWKMMEpZ8R7PADAc2x5JcP+hd49rR+W59guyXL1/w&#10;+fNnfP36Fbe3t2ZqKkZdaZ8M7KmqYV2LFVrqvM3J1BNm3ZR1DkBQmWMctBPX9Bm1/8pUmjFvQfJB&#10;hnmWO3PjuJGvMMdY60KQ4kI45K7sXOxoKDMXis17eHLMCN5W0LMQgKjrzgDCMGAYB4nPGeMgU+Np&#10;mjDPM8IQ8em77/Anf/In+JM/+RP83u//Ad5/+CD9J2W90aZgx/t66jUSPBkf/id/7R9vNNx0uKDg&#10;5aik6XXOAxQQMMYRAQHTtNM7VQHjOOD6eoOrqy2ur690bQUyes3iWSEnbDYbjIMoBxANFilyUMAi&#10;iTXJKCDL5ii3a2t8lzKauKxbNCxQkcWQ+2CVs9R5tZw9RPDogZUFzXEcMY4jcs6Yph1u727x+Te/&#10;xi9/+ee4/XqjQLXfS2S4LfM8CuWu3z6wurm5wZcvX/D161fc3d0hlI+F1On//s5fOxZP25UjNO3b&#10;z6nGSeeW0OLhF31IztRJWTDW+GGM0n9XSnl5qnctQxwwjhvEcUQc9I4lwQoRCANCjLIgnoFZp460&#10;h4y6lSlo/6h9qmimnMma0qD7rIAQBayyepvjKGAl69AJcYj4+OkT/uJf/Iv44z/+Y/zuL34P7969&#10;K2AFCBBFBdoMlBmB9CnzwZp/8p/471YNF2epek3lfJHGhR9JIQQMQcBqNz0h54QQArbbLd5/uMaH&#10;d+/w4cN7jJuIcYxlcTylCTnLFy4sKFgJQtnoYWND9aYa74rxK1T2j6EoLQS5KWCByseTbLzZOHES&#10;+fxsGEEg54xxHLHZbDDPM3bTDrdfb/CrX/8K/+Hf/g9w8+WzeqlmBDPy1TosPatzKGdws410hgLo&#10;LB8AMr5+/Yqbmxvc3t7i7u6uyPYtwaqe1zUpdppsvC6CldRLbyw8T21nkAwIwzBiHDey2D+OyARW&#10;rjcF2WZAEJuzgBXltT3BWBuCNKTGiXYyBKziMMr2BB2owyAPwuScsdlssdlsykCKGPH+wwf80R/9&#10;Ef7wj/4Iv/M7v4ur63eyfcJMEQlWMH2MNlTA6r//V//R0o5FWI6y5vwY89lHVRHiWSEH7KZHJJ3G&#10;XF1t8enTB3z88B7fffqIzWbAuBnqXbw0G8SteVobCQhAWoIVuB/KbOhkM6xTnQaKwmQqYDs5Zel5&#10;ViU+1/hTyecHMy3MxrPabDYVrHY73Hz9gl/+8s/xH/z//r/4/JtfN2Bl87O6hJbXK/M0CshJ9G5l&#10;tWAVAnB7e1umgPf39xovvFTVmhy2Q6lP3Vhzm5GrbXNctwUIJV0rFZZpCViiASvKUH2ttyD1kuOI&#10;cdxiM26w2W4xjluZohE9eYuW07YsAGOlzfpfqy16UwJaDM/Ism1DP6mVckLWO6VQfWy3W1xdXRXA&#10;SQCu373HH/7hH+L3/+AP8LOf/RxXV9cGkCxYaalN36pgFcvmM8uhE+bjtXZ+7c6v4zXnNAjmr2qo&#10;naIaTO2Msl4lm9zWFmaVm9er9lgVuAjfz3ZHvWWbhjJ7Xtw1OoF8XjbMy1CvoXxGXx29+DLWyjuV&#10;enn0wgiMxRDddykrHSeHGLkPWTtrQzLW6+zDg5PdrmW9GWXZqZNm/ZBohnQ0nbKGYLdBC5dpIaKs&#10;KXa3VLfX1OvoW7XtI3qQ3zbMeEMGyGTaV9Pwuvpb45bpZCenVlJ/Y2zunJXtr/ZC3VsRgizq8big&#10;OM/1uKB92ZIghrlkqXBWV3tO8rVXfvV17oCVBZ41EFoLP4WT2T7hQcsDRxvGcB6fxknBp4KQASM+&#10;VqH5lzjVl4TXbpkdSFniuQ8/h9a8DF8G270Ala6DmCuas5ZyG99N2g1ckk5hSt1dB8QemSn32xHL&#10;q1NsEU3WCglWde+Xbl/QbQsyHQzI2YOUeDYerMBNq2wfexPCLH/02OqF72mXa1w6hpXZyTJNCAEx&#10;DAPiMKD8EnwYZo5LmPn1PBw4jyO/Hit5tyOroLBs9U+Y5hm7ecJu2mE3y92FBhQ8Nw++mH3qHfA5&#10;yI03IkDFOxzTNJVjCyAEM8vTNMu2i3QGz8pp58J3mOYd5mlX8hZPSo530yQ3L/iVXJrWEZ3qmDTH&#10;UmuQQtl6KS7uWGx5edKpEQFJFhQkxtgEqelAMWDQmwdvyTHW53kJTtJ/BKTEGxqQsnlaxDxKtACl&#10;wvTKKnsvTbYmyJAUgmwkpkzQtbHEfdrlLqs0r+is9nduIJa7kwNiiMqy7FLPI2Km56G3POW2p+6X&#10;KI/CSGPZx2LKrxvjfNiCM4q3IJ6BMwY1XpunALxdeG3J5u1Hdc7QxRg1PluJ1qjGLYDsBC4SdOIO&#10;sspo82ryQ0bmXitdj5O0vNOid3c6antJUPJkc7aA5OtnqRf2pqRFhxC0T/bl9pRR074NU7zqYaEB&#10;LOt5oXpSBKri4UBBWfKl5+S53slW7ysHzGW3v+QRzfYCgODEGUZWz0+UVcOr0yHMOBOm8jIsNt4C&#10;t8mr52DPdz6e2+npQSjb88bDKDzh8ekJD0+PeHx8wtPTE3YqQ1Giou8wyG3Rcdxgu91iu90qep9G&#10;pZuf3T+lQdkg3iPcx6em93zO9WJnnY7V6WyvQ7VzWaIR0lCXRltez/D2pAOiHPY9KyuzZXl8q033&#10;+qwDgc6E7KJ6CG7DdWEjs6CsYa0vBODauMo5Q5dmpM6gDKa9U5ll1PIoS8Ea9f53uwm73Q673Q7T&#10;TrGG5yWdsOxgt66a957KOeerpvPbNL1zn5+GJd39GwJkK4LG2UVh2DzK3wHACfKfla8oOnBIatrm&#10;KJI2kIuKQXc6Yo8kXaOxo1nyFJbiakencchbCsQImC6wruDaV5WNxm6BwtKyU5zGUJl9+BqzzFJ+&#10;I8M+eWhber4o08Uv2F7bUrG1lTbFQk8s6+1YZJA7WHU9SmVXuQRIc31FTzbWpbMm4X4dmL6hYHas&#10;MzP17GQaKjhh+0vgFhYtV5hek13WqfbINDVdRgxhkF2ujsPiPNbzQCaiH8dl4U871GYjt1yHcQSA&#10;4nnJqySkM01pxpPx7DLMfdYF8DhAIqDoeXVpuxe35MBoH1njWAMAvrLjFM7ZbtfIuna2Q84zYgSG&#10;QcAqpRm73SNSmosHj2ZRsyXK6WVtjHzRuY9jjuLMx5eVizHWawqFADT5nS/H4Wv78ezgWeViZ/OD&#10;UyHTsd+GxW4tqORcH/2RDdRmVpPsgKWggogM9bQaPdR20aoVJsUQMG5GjMOoLyOQ64BgtvfIeTDe&#10;PiAPi4su7ZoYwU36px2EmY66lzlDl2q4JF6mW+jxCC4XQozTGkFRVDaJqEhQmS6/kqmcNOVlHTU1&#10;QBrB8wrZTiQBTUOW0I7B+3RrHeNYppxtWKVsAMaTD/Pnnhh/KN1eMpf25F2jpYXtI9d+3SK6gUty&#10;yeidkBrAcvZayQ+Cr8OsNUvWnlE9qvJXrKZIWK6xT5ItNWnIXBv0URvLjpaATrlt31ujfp6A9nnd&#10;9Pt2lLVkir0iO4FpSa4j61PdTVgXGHphx/Oah1JpvSEkj/2gdoiX+fXLQjGKC70ErelSzLgf92Zk&#10;9jhmtK8/9Na4Fn4O1e2ix5JL2ZyekEuWl20uahNg5qMvzBna0LkZE9oRIVcBmT4Xj6rdqpDN1KPH&#10;vuOfw1Dw9OGVif4+XCriw05he70ln86nh0m+du0a7Ys7lnwZC/k65MT+XtBCv+SG/LTs9RjNsRxI&#10;LxHSJPI/PaiSxrI94rXLVD4NkFeWU+p0ribNuqaGdm2t6NNsb+htdWjsOiOGHOAZSZ6ze2kuw0FH&#10;GZX1f615ziVE9k0pSNnj8ucMS1i8qnZufjr7JmtpPd7ncw738lojxvkU+655aWo6z6IObXgr19vJ&#10;eC6tS7jsvK/B5eGXLHq2uq7UhmX9z/YTppEjzccUVby22mUldYAu37R7r1p2VABL5SBboGpAyrLK&#10;mSH7rLqc6sbIsujoH9tweyJW43K99ZBzlsMOwHhPqLvQa6/RmrdxpoNkPYdpLBPfHnveF+e5Ktbz&#10;c8nnxzx92DJuuYbVO7fX2TQ+31N4Py3jj7vulcnZRUfMLpX035QosOcKRPXhfRuaViaQeSX8MLEd&#10;e/bg7UT6ozoT5kaAZ+JAASsPab2wBWPleIUlT6NAJ1TNC1WhizSl7pqX4ayBNbrIlZnYZ7BKbZyI&#10;tpTnGK55NdIewSzb5iXnNp2PE0bRnyV/TrJ5PJuMrkrQQv51auqwqvc2zutiEX/g2mz0vaZ/T72w&#10;tydT9+bY/F8+bKLx9JbMe+pRVn5s3Wt+a05Tj6iXcjX1buKY7hSW+4x6Qtk1V5HNnCNX7whN2lpv&#10;Wzdb10oSoFm4yki4rDeVlBrXIe99BgbaeN5l4N6jxQV9WrkzcR6dmxc1xFEnle0MdksAR8GaRsNU&#10;adl1Kup7jfbFnUO9/HphQj7cn/dJ7MiHVnIa2HNWw7yexO5XbPFbknZNPaQ1VIDSpxyyeQTN1pow&#10;prVe0ciRlNGsUzErUZ3os93KYvp/GUR6nCHfvirIUGMFbPS9NoZztp+jOZ156NQpv5m/Gq7pRZRy&#10;YUONegMBiWTuXHggO5koz+ns8zmVJY96LGC0DKtAZa/RUhdy1LBeHDT8VPbkw+y5vybDN/Eyv0pt&#10;/ZZJXfyCltd6WXuUIUL6tF4Pr8W1WrV+7EEqieH2KVkuvrRpNA++lDLUVykx9zZfkj3WkKy5ZxTA&#10;Ipf4pi7628TVaypLXN26YDPpnXsyBTZprRAr51Uwex2APYAArml1lFSo5FMC3CEVbnmFTL2twk7j&#10;FkD2ltehZX6H2V7naV/Y2u+plPOBNupQkfe0y16WnlX2sy4+kergLn3Jek0EI0m3n2t+dkrEv2V6&#10;z5x8iANwyF6kjVubtmvUksamXXIM6j1VD0qvIgONd9WmPZ6rQbbnIqiqKBs1mjhoHMrly4ocz140&#10;H69slMbyF2mOYNboYHkd9g1nyaf16av+WuqFkfbFnURnZ+Pr3K9njWvbSNppJb57fb2WnVzSaoP1&#10;yIWznLcilVL/qezqFVmgkf6kgsk0SVc+llBUjsrqSE1bfhsJeF6foQTMdidHRY6mXZZtCyOzDWOm&#10;nX1WbCzlunj0IkwlFoF1jl2dVI0vFWW6GmedW1/hF2N/d/NMi6zXko8nX+4hWZq0nbDvIy3ka86P&#10;lz37S921y5yWuqrn2qGdbDxvf/3Vb0MsOZcTG1Llqj3JX2XTPIfs/oYKXVk77lJnbfHWpr1913M5&#10;jgUEShNJjvacIJFN+Kl/RjrWh0U1AhbNZUUyBvJymAqZXx6/Fu9v0l58r57rjdPjem17bsN8nD33&#10;Elny+VnaF7dKTgX75LJh55Mv0MaRuoFLOpCsp9N12Yt78rqsP+2jM9SJ0wtlLTf/NA2za9L29bES&#10;DBipCnndLM6tWEa3C5tuzxuw0kvps3TPl2Ifc27JnrtqZgtADBMuCq6Piss7mwpLtK9wn9f3dLRp&#10;6vn5pE+cH1Xmki2thZOODffnL0fNDkLAyLyf7LrJ6bToLC9Ih2X/gVCpBt9iVckfe136lgl8DFk2&#10;aup72plKmO98tXE5Z/lqOnS7etBOu5hm1jvc5CxgBQNX5o8dA/pktt4+l13jpuPZ9AXWzLWcsOl5&#10;t+nN1geqMuhnFiNoxwEhhZrOcBlesmZm9VaLUGctm+gibedvRS/dP5c25+JJ8RUc3I7hHwc6hm11&#10;1pizdXujFk6f/g/GdHt/i0L2sVIoygZQPjYgARJXBSwdwwoMUwHNY53dtQ3Qwxy31/n4eq0Oyk3+&#10;nXxsh87yn8/ztZjyQ8XT0msavqxOlzEoZwAQckDklC0BmOtOAFoE7YL175Uv/S7XZ2RSAtKMkJKw&#10;bknnxyaYnuGwAzexwdyMEpyxLP0qtitAwgVgFKhS8ztjznNJw9e5SNoZCfJucH+tnCtc8Z1LBslL&#10;18kRERFDiBgRMRC0FJhiBgbDMUsc40sLNjkL58XNXNaWtWnXz5Zs/2x6H1/jMgRw5sJiI8cynUbh&#10;gKSPXPBYuMYXFWTVJ/SVsPaPr4nVP03V/HngOu6PncJ2dt6UMaNlifcG7+OYB1lasB11lTRpm9an&#10;t1QzLp2mtGaVvbDRMsPK56pK1jXPY7jXSY9nKVQkU9vS1w2nSWcdKie/rxz56FsC8pyQpwTMGWEG&#10;YgqIOdZH47K80oX7oeRxNQUhek45ST7zhDxNwDQBaQZyQsxJPkmRxUIjVF9Jr0kJuby/bhbsyPJa&#10;pJRmjavfGUjVs0LrGeifdDs25vI8W8XzPLd5iUJ9eiJ5GZ+qbRV0J87Tm6pelZ0KtgbdGndj85nS&#10;rJERAAsUbeNOIIp0LpVqmUwkzI54Pq6WmfU/GndNZKrUE9CmOYFZTKM6FuAr0iMZy07iVWqK2ldu&#10;L64XRtoXdwqdnk+9Qo4y/7Nswth/kM2AkonfXD4xnpMGlz5jbMdmDwWsQPBGFrCvF5fw5tgMWFnD&#10;S9lFBosY+mfXrKT45fGh8yp6PV4/Jzsz0zsJFFMvKL+xAJYClVOI7bSVbThHolamHxrZOvWIDV4D&#10;YAzA66SG9eKex1WEC70SBe03zRqh7Vd6rGk8qBO0xAvutT/0TaTan2hOmlEdLLgmZb1m9uPqjfo5&#10;SgU2sVG5ImtcNaBc+m1G5PFS2CP4mD+frpRX5WS6UtHSgbzAmsRw8jKtsHRae60/t+FkDeuU26Tj&#10;GkF5zYWJk5brXH8c09jkmOx2B5u0/My9FrvQQ4+7D4w/g9lWlMPKewzVuvm8vX5MnCohq5LKUSc9&#10;fH6azurZqtvL1ZA//0Zk5S1s5O2LWaGGOklJl2uyzqKYVDMi7ImeRIcSYNpYlVp1bNc/6+1LSco0&#10;tjEYLgl5HNGK9AZUDaqxDAqvJ1VQjTMVYL2qk2UN2nPtiKW8pr51jGjIJC3rggu25azEJYkro+CJ&#10;XMXW9wE1z10xTU0ralUv1ch3CJDss4Y+7hQWIZwqff1LeNbkHf2vUcnHNWOup60Ey/ZdSJhNGuoO&#10;aosBulW7vhLFtm8nt29DFN/KDjTyZW2LqnMNL32J7UjAKj1VcuHjbHppKcHYqIQbTNGLre3K13ZU&#10;WJOTla9yta3neVZnsS2rFahWbCloo/SS3udt8uffSn4/RLbk4wpLpNRX36S65n2+BDgd4h75OB6y&#10;nV6TVrNX+/C0ry60ymXM8eT1dYiRjV2XTi4dX0RckcgFWdklP7mLaD99Zesd9MMuvJj9i5O2kk/p&#10;c2p7Jc2yLkzjw9Y41g5vO/V+hirZVu44tjd/VClJ9ejL2dOQRmcdqsqr51VZS5naNxiU8E5n7qYr&#10;aW18jWPDvTQ3NVbZ9ET1qWk78mcaUnm/WJv3UkfHc9byC3tZV9rNJqstZvJpW9Lk7671dtTUTS7y&#10;cczZCNAI6eWwJOemjBP+bB4ncekfWnc95/8235q/et4aQgla/YiOqJtK6lnq20uafLkUo3e9eWzP&#10;vX2RGc6+1j41Uu96kqO5EXk0y9aM064p17qmssKgKIvHcpXEa8MspgvGhVdu3+5CF14/j82Ce+SF&#10;NRFN20nQStrXoUZPnXOGWQMQnQVz81S2OpjtNUjqmjOupO1U8Rjm1orCISDrtp6abrntQq5F7USn&#10;sOm0+6iXJGu55Tyb8sv0kOeqW1tPTr+9TCfwc2lfHlJGLYn1gwUk89PLK4MzPKOPXJdHeF7Smzhh&#10;BaNisxWIqp1W/eZcl08sRx/wuqwCFBXqX9PxjFJ5XTlXRes7quSLI/acunRf4QhiWCh5tesOTVlN&#10;WCvXMq2v2740Pv40pk6qbg5xNb5swMnKlHR9ponjIEQAs0C3es7j3gDGMDNlcLqBSc876o38q6zr&#10;dR4gbacyTFrmU8OXZGyF6Z3sWL12P2XImpjpCUf89anVaW0HhI5wueZEm9pLHPxNX5IyCFwqG+1u&#10;sQZm449lXyfzptC35aWxlBuaTKP6KcIWzfWpNE45toZbw81/LR1otGUdjudueSeSz9PzIi3/SvXt&#10;NKASw+TXpql6O4Wsp6Eh3XItlTqoDKeWTQ0fKGZBvfQ+H6/bHpl7BifTMfm3JH0jZ6jX2oKzJqmL&#10;3QRz2+dCBQCAKq+fG+O3Bfnh0sUnyBZ/klfpv1pOApopoNm0sDo1LLwAt+Yd7KzAsXzONUWTNY+m&#10;wvIfk+VsFJzZTMs8m3Q2fa9cW7atgyp8Ed5lr0h/zVr4uSz1lrov86w60XCt7bLTV09kCQqnTGc4&#10;ECzDSCVc8xQKImM9BYqs+mvkr3Va1rmEVevRi4UZb4JqWHtFI0OPlnFtPZcyH8dNJkeyiG/k13zs&#10;OY8pp7S5pKpxLQUoSFnACvpp+rJhodO+vbLZLou2q7/QdFikYbhkyDRoXr53IlUFnEa8hVkDjICE&#10;I20MPVQlZJ1ytErgtGS5vcClU+VpAaXshlcoM3/LXSWvle9zPJW4NlLZUi3TGCfd9BwhzdxOicto&#10;XL6O60HsEItc7XlflS24SVpWIXPRVkdu3yTHcLlOm9ezpcxpr0kg17XyMW293tS12T1Bmz2Xa3kn&#10;U3a/PcryH4uTsGoDMnYFhMgvIStADRGIdbnFtjFQT5mvrHmabaBN31DPrvSbqn8reqkOvfMMBG2s&#10;XB+3sUZ3LKMTdgxTIGNcKmVpP03QNb4eUJnzJVBUoKpxpnyXtuVWtnXaHyvk9XCYrZxL8umFGnnN&#10;dW0bQ35phEE7YJNO0/Su2/vbUhWhlbOJ88U1gYfJqod24snaUA1rp1AFsBbtXnXANBLXJDqZarvW&#10;/I9hC6iAwzsmg8hl610B2cpc8+V0j8CFoHcA1T54Wek3HgSL5ywhVU96jb0267Wmv0H7HEy4zSD6&#10;ir8F2c6XtbZcsMvaSYnUVIZ4C0zLW6LmtrzOl2d3R6wCVVXiHgToEmX8VtQ06B5iPBteyFovyZ9L&#10;WLlh0VzTO14/747CDflrfNha3H7KqN7OGq3F2XA2tSz0r1yhNvjNqKxVrdfJ6rIAsiYmzNRrDTjF&#10;CHA6iFDefRJCLGU2HpTRvSULWNL3qm5rIk3D3xJcU9njyLlpRdDDHGIQV7ETd4iDXi/ndV4s+flZ&#10;aVV4WeRr8ooIQRqvzrUdl05YFwuP4/rmgRgihmHAMIziJpd8ImKMiHFQXubPsGVnPMyUOUbRC/Pj&#10;OTGpliPhMUaVlTK1MlA2ntdpZQCwrMMpzPwB2UvnO3XOuh+LtyBVxxJHGQ6xSxfCMhhhOb1d2I+x&#10;Sb5pQu2ySa9kayIyWwA4ndV4Ta7HkJEn52YLAPe6zdz3xtmG6rboPkvZ0u+NLdmBXQd3yYN5J8zK&#10;STIBFDip45yBeU6YkzgOCBFxGJCQMZe3LGg9AvtnLEoRezFtpnkCwPD3//3/mT8NMSAMAkDHcowR&#10;YViGH8WmE9LIx3HAdjPi6uoK19utdsqAnGQxKsTaIT3HQNfVhg/1mPPxpmN10i1Y4mIcMI5bjOOo&#10;4TWPYRgxDAJW9TqJI4j5Dn0Ks84EJSkrIugdHQAYhgGbzQYhBKSUMU0znnY7PD48YPc0GSCTPL0x&#10;SH9sy1x09KNYZGQZNHoJlzgASClhmnbY7SakecacdPMqsql7vabPJo5/LDsErW87oDZ/2lFrfhEx&#10;aHtFld+sb9UOrh0NQb2HAEQBuqU+jmAj3ymcMjCnJBIM7EvRAIzILjLX6S1BZogymEl9FDzpcRmw&#10;kuvqLCblLK94ARDMoBi0LnNK2O0maVMA43aLq6srbDZbbLfXePfuHcZxK4Wyv2jbrS1BUMbw3/5v&#10;/SPyNi0V91gKzOEkombkNwTeQ03YjAOur6/x6cN7/OTTRwxDxBAD5mlCmicMQ8AQI4cAlyXXEXQa&#10;WWRTVA5MYR3XcvEKKdqrnDEOAAKmaSo7wSVcDF7KqpvfeB31xLBTiNe3nb7mx7LGccQ4jgoCE75+&#10;/Yrf/OY3+NWf/wq3X2+NHKwvDVKOtTRNV5IUA2b8UvG9cwEcQEZjpimDj8r99PSEh4cH7HY77HZP&#10;mJN8D7GRYdUma76WmtbMUMBdUgak0xe7AZAFsMJAT0M8gd00Ic3yVIJcVkuRjo8Cem9BrHkCMKWM&#10;YbPFu/fvcHX9HldXVwhxEG9Jb8TEAkoiY6InPsjAC+jzj8y9mIkc+7YI5XFJcRAGBXiovUzThGme&#10;kAGEEHF9fYV3797j3bt3+PTpE37yk5/h6uq62/VyW+CCwn/zv/Ffk2LW06zSyQ2km9XsBFf0kjCO&#10;A95dXeHjh/f4yXefFKyAedphniZshljBitk1mZg1LwTTl/RAX+JTV8IYt1IHuU1iAgT4pmnCPM8F&#10;PCxYEcSgxl7jXg6sYozlnOVtNpsCVrvdDre3t/jy+Qs+/+YzHu4fJB8E9TTE3HWMkGMkXZdQoAim&#10;rairHMzbDfV22Mp5BSvRdVBQH4ZBy87Y7XZ4enrCbrcrA0DO3IVDYv496seVFss8a9u3BBdbIal3&#10;pVPshIx5nkW2PWAl3qB4z29BqmGkIE8iXL17h0+fvsOn777D+w8fMW62iGEQLyplDHFEiOL9hzgA&#10;EI8ohMEAQ9VlCNKOOeQObkjYoDqiJxB1UOA6H/tACAGbzQbb7ZXMmK7f4fr6HYZxtJlWKt7VkkII&#10;CP/wP/xX1LM6jaS9+xmvklqKdDzpPhKesBkGXF8rWH36iHGIiAasxmHAEKUTNDZaZLBgVSKVSxPX&#10;9z6XeEN+ldDEs/EJVilJwxGoQqhgVQbc4tEs126OIV7PvKFgBWMUKaXGsyJY3Xz5ipubr3h8eKxg&#10;xZGUYJWlYkeBldGj1+vyHIC+4VE6sxj4MNBIRY8Eqmme9PEKuUZRtKQtFNw56vnShPe0pTkXiWsb&#10;xkGmvzlXsJrpSUMHQb2WnhWn2G9BchOhPqr0/sMH/PTnP8fPfv47+MlPf4rt5hoxDjIVnAVIYxgw&#10;jBvEYUQUo0Xy8loF6svjmu4dAOgAPAwy60j6PJ+YAHXDxELDMBT73GyusN1ujR20aW27eAoBCP/5&#10;f/AfWDTzsXTOaFKnH2riWQybntWHZhpYwUrWagL9JkNiaDCGV+e+TMlOZF7860XPcNeYKF1gnGeZ&#10;ZqWUMM919KAeClglAGr8kp3tfKcRvbNDYLXZbErn+vr1Fl9vbnF7e4enp52RUda6YMAqZ4K3ToMW&#10;1ad5WF1Cp1jUa40TUNb1DfWWECDtOdT1u2maCvDP8yRX5ySvtF0FdnrILoh21JGybc52WkjpS3Eh&#10;FrBCRgtWCqCiR24rkQvppaxJ/ZLEMrI+b/nh03f43V/8Ar/3+7+P3/3d/xiur95hGDaYU8I0J2lz&#10;RGw2WwzDRpczgMksV5RGp6dcgMoqVdIMMWIcR+RcB+48J0CB3nqnpFBuDA0YdY3LxPpGMmRaM/jW&#10;exNS4XSaVQzGeERml4IBnmpdNJTa4bigSCMClwpNPo7tXY/MhcROeDHIeieOHY4g5dO+JLEMW54n&#10;mwaA8VmNPlS0qjfKXOOXYf547bweixy6cBq4BiHxBFcBqMoML3eqTqSsNlOOfQJH1g5s2Drtb1uf&#10;11tQzpD3raesfUSmdkHvAENeqFLapug+zbIwbx8sVjCWO37tW1HKnUC+C720VeW5eS88baEy2zyl&#10;2elpH1CRapqzHmR+HtXCaWTFVzI7g9u0tULWrzoISE2a9m+ZkAd94ohhwUrC9ytbU/ngo6gto83D&#10;AybTVIBogUrYgk3dWmA31tZ0Yrjr7OO14+QgHYd3btnWWffBLYCqgpUY+7Kue0mT5zr+1aubbOpJ&#10;8C0dIDo7odiT0r4gaWsj693AWadh5W5mGMTTQ1g8bZGyzAi49aACUgtetS2tLVRg4haEht2A1VxT&#10;Bih5H1S1XVW7seUls2nkS1cn03MBS2zDdLbSGbUpjjKceo2fGJ5GbdlrccFsI/DelXTK8uGwjsLp&#10;aZzIfJi0PFQqxhhD+ebPMg10K4fqsOKx8WIJWP64dGIFOo/nRzAgC7gxypQqDhEhyogfgoAYmrZ3&#10;2wtiqOnj0G55sXmZOA4iZTApx9z/5vLpxEej9xh0uwvTu3aByUeOfXu/Lrd1lDAAAkYpYTIeqwWg&#10;eU6Y5gnTJGuupd2KLSjglPDqHclAImECkvyKlQBl0HZsryNWBLHdOOimU/Z5v9Zn+6LjUDyrVqhD&#10;zIyLoZ/AcqlRPsfeIhOF14X4clHtDCW4PCvHcya38tr05hdorq3cua6s50SVm78iq8isbO4iSjzr&#10;aMDlWG5ASP9cx2EaliMGIPJRDv6WOlld6m+R34DaaaRlBCw2DTcdnbKVOKPPAhB2zx/DO3W38XYf&#10;Ha936RtQNOECVEXDRb5ats9L83ljkCI3/YdhYvXyqbyy+bL2V3nCQzwr8WYlTu5oWruvXKeA7A8S&#10;Ps8ylSxbN8ozhOL7yD6vmndtK/X4yDTPhkxfspSBeIZVNko4ncx1BQx4TmR2O4OzhimAdVlfP9Eo&#10;uxP2EkxDqC5wnbN7xoohnMLW8HhuuU3Pc9EfDZnH9tzH27Be+GGSdhO52ike5WzgselwAsjL+vnz&#10;qvPFuQ+zZS/y9Pka/Xb0XOPqGy1LuZ3yXo2NPVjQQuknJh5AjAFxGDDEQfdc6d1Ovs6ly1KWHMPU&#10;d6kTaXUrQ5uPtcMQgJyXa5aHOSGljNhFsTeg5R07RojB97BQGqN6BmYFStJrZ+C1bDxJod1Ew5j2&#10;GFo2pjRckafM8cm8zud0GjE/e+x5Gdde1yM/IregsQS341muy3q3VIzMGn7VjZTj7W5tMDJtz7Ci&#10;73aX+SKdcvUOTBz/cnYd1Obv8iiehoa581dnAhYr44hB2hMESoJ4h1y+oNqZ57r8Rp8NQJtrtJyS&#10;z8KzamX0gHcKR7pwZ/FZ1F7XZGMU6UkagcqpfBxZYAyduXIvnadOI3ZeF1OJHX8tv+PJ5m87lI+T&#10;MJUPVUEEkx6dGr6f5BqO/nWh1uunr5dcBD+SjCGs9N1VsjbU875TNjcPMqdR9NRt24vc9OLfggms&#10;9DySVty3c2LdjFKZpoK0uRvIeix0UcO50SVD9MJnBSddL5PpIfSFAqqbMhOpsqckHuryJo0FKOPN&#10;5Vz2iHVGyf2sNT+Zq5GoAm3HUmOVGDUKrbDwsnNmTdRLI+E2Dym3pvN5e/Zxphw7bXDv0lLlNB1y&#10;f372vB7LdabMmrmJW+bD3tsYZOd65sFfz6cRW7XKIlR1IHbj9WK8qaZbkTywWYCrcc264SJ9jy31&#10;wlqqdsulCrgy3pZyubOqSxCuFhkVhLi+VHTs25Y7x001mho14fJgP9f5QNtRIMpZ9FTbQ6jaVc2r&#10;dvw10swgCj/rbuBziYIXV1E7u7jUXBOQMEFfbRBeVxC4HmezLiFpdCN0MtM0XpOz3ILNGXOGMsN4&#10;e7Y+vd6sRyUgze0I4BuiBRDXQCcQryVLmM2/jasAb3XUsl8PYJhP10u7n2Xal1OG3JG0d+jqWyli&#10;DAvPlm0v14ayiB1CqDcYAsP9ud7JQ9A7iyYOcgeyDReWa4TrA+5t2nJ3sdwY4DU6YLOcN19ol24r&#10;epfHgZBFd0WnKclD4tOMaZoxlw249MRq/WII5a5iDZPwIQJDCBhCFNaNnfJEieo+o3zZOQIYIDc7&#10;hsBBRGxSZOQ21eD9GGVX16iDXAiIOSlYqLEcy2aoOY2LNtH0NHZsSVM7Hcda20HbPGumPDJBTWL+&#10;L7/WyzvAzWZTSEfzWm7uwDXjUgMqlSuQtecehGp+EiaydDu7CKf7nMyoV/bRmClkVm3wokU66/Cf&#10;wFVwc2dUWeW3yUSMch9OxuQsI3P58+fNnxZtymn27ZXzlkVCF17aUjpKzcuU5ttdi2Lat+GMAH04&#10;nG8dyQJQ0EG5vBsGoqAMsQXxsKRtbcuVtLldBMw8Z1g5Lk/lLNsiZz4oKHmkattNwxdu5tQL5rUK&#10;VgSsE7hjp0ez9oMsdW5ASOQLyNRzIYkU5VQFGWsxhrckFls/ASUNv5+sgYAmIntrOMLbvTxhMF4D&#10;t1UIuFQvkGzn6j1uQauGZVNPvbNT8heZYxzkFSAhmho6w1ANLzVmCj2TsjHQsshRbEdtbc7Is8aX&#10;1owI3N1p7MQ90rBkUwu2k39kvcjW1FzDcvtOptJ+hntx5dj04bfgrBsrt5sNrjZbjGFAyBl5npGm&#10;GZjYQaFekz5oHaTymetHdnaQEvKc9KFt/dX88iycphlpnpCmSY+zDjTVS0WWNk7We9dHcrIep1ne&#10;pHI0pwk5zc+YBhqbPoVpParLvjVBEggSM201SIPjSjWunGtZpkgxrMD3TlfD7rLzksrWCVtGeYC1&#10;jrBlROYmkqZ+Xk5STwn0oCzZMMolZ/5X5FC3WoIWFLDiJNj4ExmotlE20ljZMsrg1NpAk4MJM+cL&#10;XR5Pi8sBV2b1qgCxi5ZU942sZkByqV+fAiLvj8G85cn0G9pAoSz/SXS7PijHpYE0sHbcoFw8puI5&#10;SdIA6EAj7StpDLoWm6ieUp+rZ9/yN1izskbKuoq3UFVHY2Ya9wzOydTmrkZmsq1sR1JzPftcIzc9&#10;AG/UNUPWldctyV+7PK/XV6Dy+fpfOV4t9NUp8z8y0HTwSh5827iWfPw51JOhR2bQ2tO+rNu30HSp&#10;iVF2fcbbSyTG0jTHKrV+pF1dlLDsOk4Fo0KJHduy5LvfLhcXCaRmOT4brJaIeBwXIUoP83VmZWqa&#10;7BRd8mJ4OWe9agV5Ubne6FGO+VfDK+ufaYtSh2wUXzKs8ZSHCUr9TmBLpayVYwZVPbfnp/JLUau3&#10;dWrjbXfpAYwP38eW9sQVvZs2LyLVtNq65dwevi2JJEZwPdZTPchqGxnNgaYz7d20fclEs63xNcM2&#10;jHlQaT17sr/HstRBjs8Gq3PJ1EcEqhpxSqxp7IXlXK8oCaENJKFyniWsvYZKtSklpglpItuyma8c&#10;11JtfIkzdTmVmkYz571j++vjvxVl6vloMY5O+LqUy3+rVNrGR7wlVVNW+6NdGuPOPGeM2KOX3J7V&#10;9uIVNl6ObJi10x77NKdQLv+Jl3c2eaGO4aIACk1lZ28ANY2En1fei7GpswqzTFPSym+lTpoj2BLP&#10;fZwP9/HPIZ/nsez6wQ+e9uu0tvfbspFrT1w5R+lk3TQ2j2qvcsm+6+o1Lr89tnkOp5S+1efjTSWw&#10;VLac10oWk9DzcgfDn+udTR/fu4YLd3VfUbs3ycbZfLLK3JzzborZrds2kpj1qbQo12Rkz3vHNu05&#10;9NzrK4nxNyErMmrTL+pceEUnx7CY2TI8F/s6ss7L6izP34DaOojypJ61P1VbXOtjVjd9/du+6PM4&#10;xF5Ontc+d5i/6QI7qa0YIGjegtIiXS8PH9YcS0M0xDL0eI20eD32DVEbFSYbnrNjvAQty666sfE8&#10;/j6Q9Sy9bryMvj5HN8oLUkabd9ZTL5scOxleR6SjiBoudsE+pMdM4+NND2AOTKn5lSiTS6e8N+az&#10;wMpn8mymko2yvVJ6qK7CLML3XSPh+6/LmTLV9L146oJ5Fd142c9sYKtvT2tpfB7nsC/jFC42X3SD&#10;Yvw2b08Stx7/XLKdc0ELPbaylLq5mJxpB0s9vDarBLXfqKIX6XyYXmNtmm1EtvWR69mW9fhb8Flg&#10;RfKZncqSh/yXi6Zyo5BSzguVeS4XGSm0ObeyMb69XhOcSF6GU/lceta1+0Dhh0IHq9AmOJj8Fahp&#10;55zFJCVGfospMp2GsY8ZqQm4ZNv8zJP/exs7h08irVfO+bw1K7yA0MxDlKNMXbqR6iXKK9yU14nv&#10;sWlaOaecWgdNZ+Vsjn1+R7IlH3eIi2xn0nOuLT2lHNfzfXKqqhZpCh/bXh3Gnnwp5VFk8qphNsFb&#10;ka1DVR6Pi65q6mLHkqbqQ47N+ULPWt9u3GmMjg0cwwDw/wc4bdRARTAf4gAAAABJRU5ErkJgglBL&#10;AwQUAAYACAAAACEAheerTd4AAAAKAQAADwAAAGRycy9kb3ducmV2LnhtbEyPwU7DMBBE70j8g7VI&#10;3KiDg9IoxKkipJ7gQqmEetvG2yQQ21HstOHv2Z7guDOj2TflZrGDONMUeu80PK4SEOQab3rXath/&#10;bB9yECGiMzh4Rxp+KMCmur0psTD+4t7pvIut4BIXCtTQxTgWUoamI4th5Udy7J38ZDHyObXSTHjh&#10;cjtIlSSZtNg7/tDhSC8dNd+72WrIv9T2UGeH8fP0ijXmb+tg5rXW93dL/Qwi0hL/wnDFZ3SomOno&#10;Z2eCGDQolfKWyEaiQHAgTbInEMerkCqQVSn/T6h+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A4JOaeyAgAA3gUAAA4AAAAAAAAAAAAAAAAAOgIAAGRycy9lMm9E&#10;b2MueG1sUEsBAi0ACgAAAAAAAAAhAEYraFNFqwAARasAABQAAAAAAAAAAAAAAAAAGAUAAGRycy9t&#10;ZWRpYS9pbWFnZTEucG5nUEsBAi0AFAAGAAgAAAAhAIXnq03eAAAACgEAAA8AAAAAAAAAAAAAAAAA&#10;j7AAAGRycy9kb3ducmV2LnhtbFBLAQItABQABgAIAAAAIQCqJg6+vAAAACEBAAAZAAAAAAAAAAAA&#10;AAAAAJqxAABkcnMvX3JlbHMvZTJvRG9jLnhtbC5yZWxzUEsFBgAAAAAGAAYAfAEAAI2yAAAAAA==&#10;" stroked="f" strokeweight="1pt">
                <v:fill r:id="rId11" o:title="" recolor="t" rotate="t" type="frame"/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inline distT="0" distB="0" distL="0" distR="0" wp14:anchorId="3E3B569E" wp14:editId="20F6C48B">
            <wp:extent cx="4295140" cy="3078480"/>
            <wp:effectExtent l="0" t="0" r="0" b="7620"/>
            <wp:docPr id="711734090" name="Imagem 1" descr="Uma imagem contendo pessoa, no interior, barco, homem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734090" name="Imagem 1" descr="Uma imagem contendo pessoa, no interior, barco, homem&#10;&#10;O conteúdo gerado por IA pode estar incorreto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140" cy="307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D20B7" w14:textId="2BE0D18F" w:rsidR="00B914B6" w:rsidRPr="00095C31" w:rsidRDefault="00B914B6" w:rsidP="00DD7F5A">
      <w:pPr>
        <w:spacing w:after="0" w:line="360" w:lineRule="auto"/>
        <w:ind w:firstLine="709"/>
        <w:jc w:val="center"/>
        <w:rPr>
          <w:rFonts w:ascii="Times New Roman" w:eastAsia="Trebuchet MS" w:hAnsi="Times New Roman" w:cs="Times New Roman"/>
          <w:lang w:val="pt-PT"/>
        </w:rPr>
      </w:pPr>
      <w:r w:rsidRPr="00C41D1A">
        <w:rPr>
          <w:rFonts w:ascii="Times New Roman" w:eastAsia="Trebuchet MS" w:hAnsi="Times New Roman" w:cs="Times New Roman"/>
          <w:lang w:val="pt-PT"/>
        </w:rPr>
        <w:t>Fonte:</w:t>
      </w:r>
      <w:r w:rsidR="00854A93">
        <w:rPr>
          <w:rFonts w:ascii="Times New Roman" w:eastAsia="Trebuchet MS" w:hAnsi="Times New Roman" w:cs="Times New Roman"/>
          <w:lang w:val="pt-PT"/>
        </w:rPr>
        <w:t xml:space="preserve"> </w:t>
      </w:r>
      <w:r w:rsidR="008F2FFA" w:rsidRPr="0072130F">
        <w:rPr>
          <w:rFonts w:ascii="Times New Roman" w:hAnsi="Times New Roman" w:cs="Times New Roman"/>
        </w:rPr>
        <w:t>Pixabay</w:t>
      </w:r>
      <w:r w:rsidRPr="00095C31">
        <w:rPr>
          <w:rFonts w:ascii="Times New Roman" w:eastAsia="Trebuchet MS" w:hAnsi="Times New Roman" w:cs="Times New Roman"/>
          <w:lang w:val="pt-PT"/>
        </w:rPr>
        <w:t xml:space="preserve">, </w:t>
      </w:r>
      <w:r w:rsidR="00095164" w:rsidRPr="00095C31">
        <w:rPr>
          <w:rFonts w:ascii="Times New Roman" w:eastAsia="Trebuchet MS" w:hAnsi="Times New Roman" w:cs="Times New Roman"/>
          <w:lang w:val="pt-PT"/>
        </w:rPr>
        <w:t>(</w:t>
      </w:r>
      <w:r w:rsidRPr="00095C31">
        <w:rPr>
          <w:rFonts w:ascii="Times New Roman" w:eastAsia="Trebuchet MS" w:hAnsi="Times New Roman" w:cs="Times New Roman"/>
          <w:lang w:val="pt-PT"/>
        </w:rPr>
        <w:t>2024</w:t>
      </w:r>
      <w:r w:rsidR="00095164" w:rsidRPr="00095C31">
        <w:rPr>
          <w:rFonts w:ascii="Times New Roman" w:eastAsia="Trebuchet MS" w:hAnsi="Times New Roman" w:cs="Times New Roman"/>
          <w:lang w:val="pt-PT"/>
        </w:rPr>
        <w:t>).</w:t>
      </w:r>
    </w:p>
    <w:p w14:paraId="503BDE01" w14:textId="497D0248" w:rsidR="00C22293" w:rsidRDefault="00C22293" w:rsidP="00ED013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Os quadros </w:t>
      </w:r>
      <w:r w:rsidR="005E77BB" w:rsidRPr="00C41D1A">
        <w:rPr>
          <w:rFonts w:ascii="Times New Roman" w:hAnsi="Times New Roman" w:cs="Times New Roman"/>
        </w:rPr>
        <w:t>devem ser utilizados</w:t>
      </w:r>
      <w:r w:rsidRPr="00C41D1A">
        <w:rPr>
          <w:rFonts w:ascii="Times New Roman" w:hAnsi="Times New Roman" w:cs="Times New Roman"/>
        </w:rPr>
        <w:t xml:space="preserve"> para agrupar dados qualitativos. Sua formatação deve ser clara, contendo</w:t>
      </w:r>
      <w:r w:rsidR="00B308D2">
        <w:rPr>
          <w:rFonts w:ascii="Times New Roman" w:hAnsi="Times New Roman" w:cs="Times New Roman"/>
        </w:rPr>
        <w:t>,</w:t>
      </w:r>
      <w:r w:rsidRPr="00C41D1A">
        <w:rPr>
          <w:rFonts w:ascii="Times New Roman" w:hAnsi="Times New Roman" w:cs="Times New Roman"/>
        </w:rPr>
        <w:t xml:space="preserve"> geralmente</w:t>
      </w:r>
      <w:r w:rsidR="00B308D2">
        <w:rPr>
          <w:rFonts w:ascii="Times New Roman" w:hAnsi="Times New Roman" w:cs="Times New Roman"/>
        </w:rPr>
        <w:t>,</w:t>
      </w:r>
      <w:r w:rsidRPr="00C41D1A">
        <w:rPr>
          <w:rFonts w:ascii="Times New Roman" w:hAnsi="Times New Roman" w:cs="Times New Roman"/>
        </w:rPr>
        <w:t xml:space="preserve"> dados textuais. </w:t>
      </w:r>
      <w:r w:rsidR="00445CF2" w:rsidRPr="00C41D1A">
        <w:rPr>
          <w:rFonts w:ascii="Times New Roman" w:hAnsi="Times New Roman" w:cs="Times New Roman"/>
        </w:rPr>
        <w:t>O quadro</w:t>
      </w:r>
      <w:r w:rsidRPr="00C41D1A">
        <w:rPr>
          <w:rFonts w:ascii="Times New Roman" w:hAnsi="Times New Roman" w:cs="Times New Roman"/>
        </w:rPr>
        <w:t xml:space="preserve"> possui todas as bordas como um sistema fechado</w:t>
      </w:r>
      <w:r w:rsidR="00247309" w:rsidRPr="00C41D1A">
        <w:rPr>
          <w:rFonts w:ascii="Times New Roman" w:hAnsi="Times New Roman" w:cs="Times New Roman"/>
        </w:rPr>
        <w:t xml:space="preserve">, </w:t>
      </w:r>
      <w:r w:rsidR="00445CF2" w:rsidRPr="00C41D1A">
        <w:rPr>
          <w:rFonts w:ascii="Times New Roman" w:hAnsi="Times New Roman" w:cs="Times New Roman"/>
        </w:rPr>
        <w:t xml:space="preserve">de acordo com </w:t>
      </w:r>
      <w:r w:rsidR="00247309" w:rsidRPr="00C41D1A">
        <w:rPr>
          <w:rFonts w:ascii="Times New Roman" w:hAnsi="Times New Roman" w:cs="Times New Roman"/>
        </w:rPr>
        <w:t>o Quadro 1.</w:t>
      </w:r>
      <w:r w:rsidRPr="00C41D1A">
        <w:rPr>
          <w:rFonts w:ascii="Times New Roman" w:hAnsi="Times New Roman" w:cs="Times New Roman"/>
        </w:rPr>
        <w:t xml:space="preserve">  </w:t>
      </w:r>
    </w:p>
    <w:p w14:paraId="4557B7BC" w14:textId="77777777" w:rsidR="009224BE" w:rsidRDefault="009224BE" w:rsidP="00244E38">
      <w:pPr>
        <w:ind w:firstLine="708"/>
        <w:jc w:val="both"/>
        <w:rPr>
          <w:rFonts w:ascii="Times New Roman" w:hAnsi="Times New Roman" w:cs="Times New Roman"/>
        </w:rPr>
      </w:pPr>
    </w:p>
    <w:p w14:paraId="29460FF2" w14:textId="77777777" w:rsidR="009224BE" w:rsidRPr="00C41D1A" w:rsidRDefault="009224BE" w:rsidP="00244E38">
      <w:pPr>
        <w:ind w:firstLine="708"/>
        <w:jc w:val="both"/>
        <w:rPr>
          <w:rFonts w:ascii="Times New Roman" w:hAnsi="Times New Roman" w:cs="Times New Roman"/>
        </w:rPr>
      </w:pPr>
    </w:p>
    <w:p w14:paraId="1A205040" w14:textId="26B9CB17" w:rsidR="00DE0E81" w:rsidRPr="00095C31" w:rsidRDefault="00573CFF" w:rsidP="00DE0E81">
      <w:pPr>
        <w:jc w:val="center"/>
        <w:rPr>
          <w:rFonts w:ascii="Times New Roman" w:hAnsi="Times New Roman" w:cs="Times New Roman"/>
          <w:sz w:val="20"/>
          <w:szCs w:val="20"/>
        </w:rPr>
      </w:pPr>
      <w:r w:rsidRPr="00095C31">
        <w:rPr>
          <w:rFonts w:ascii="Times New Roman" w:hAnsi="Times New Roman" w:cs="Times New Roman"/>
          <w:sz w:val="20"/>
          <w:szCs w:val="20"/>
        </w:rPr>
        <w:t xml:space="preserve">Quadro </w:t>
      </w:r>
      <w:r w:rsidR="00244E38" w:rsidRPr="00095C31">
        <w:rPr>
          <w:rFonts w:ascii="Times New Roman" w:hAnsi="Times New Roman" w:cs="Times New Roman"/>
          <w:sz w:val="20"/>
          <w:szCs w:val="20"/>
        </w:rPr>
        <w:t>1</w:t>
      </w:r>
      <w:r w:rsidRPr="00095C31">
        <w:rPr>
          <w:rFonts w:ascii="Times New Roman" w:hAnsi="Times New Roman" w:cs="Times New Roman"/>
          <w:sz w:val="20"/>
          <w:szCs w:val="20"/>
        </w:rPr>
        <w:t xml:space="preserve"> </w:t>
      </w:r>
      <w:r w:rsidR="00BE7045" w:rsidRPr="00095C31">
        <w:rPr>
          <w:rFonts w:ascii="Times New Roman" w:hAnsi="Times New Roman" w:cs="Times New Roman"/>
          <w:sz w:val="20"/>
          <w:szCs w:val="20"/>
        </w:rPr>
        <w:t>–</w:t>
      </w:r>
      <w:r w:rsidRPr="00095C31">
        <w:rPr>
          <w:rFonts w:ascii="Times New Roman" w:hAnsi="Times New Roman" w:cs="Times New Roman"/>
          <w:sz w:val="20"/>
          <w:szCs w:val="20"/>
        </w:rPr>
        <w:t xml:space="preserve"> </w:t>
      </w:r>
      <w:r w:rsidR="00BE7045" w:rsidRPr="00095C31">
        <w:rPr>
          <w:rFonts w:ascii="Times New Roman" w:hAnsi="Times New Roman" w:cs="Times New Roman"/>
          <w:sz w:val="20"/>
          <w:szCs w:val="20"/>
        </w:rPr>
        <w:t xml:space="preserve">Compilado das </w:t>
      </w:r>
      <w:r w:rsidR="0089434D" w:rsidRPr="00095C31">
        <w:rPr>
          <w:rFonts w:ascii="Times New Roman" w:hAnsi="Times New Roman" w:cs="Times New Roman"/>
          <w:sz w:val="20"/>
          <w:szCs w:val="20"/>
        </w:rPr>
        <w:t xml:space="preserve">Normas </w:t>
      </w:r>
      <w:r w:rsidR="00445CF2" w:rsidRPr="00095C31">
        <w:rPr>
          <w:rFonts w:ascii="Times New Roman" w:hAnsi="Times New Roman" w:cs="Times New Roman"/>
          <w:sz w:val="20"/>
          <w:szCs w:val="20"/>
        </w:rPr>
        <w:t xml:space="preserve">utilizadas </w:t>
      </w:r>
      <w:r w:rsidR="0089434D" w:rsidRPr="00095C31">
        <w:rPr>
          <w:rFonts w:ascii="Times New Roman" w:hAnsi="Times New Roman" w:cs="Times New Roman"/>
          <w:sz w:val="20"/>
          <w:szCs w:val="20"/>
        </w:rPr>
        <w:t xml:space="preserve">na elaboração de um artigo científico </w:t>
      </w:r>
    </w:p>
    <w:tbl>
      <w:tblPr>
        <w:tblStyle w:val="Tabelacomgrade"/>
        <w:tblW w:w="4587" w:type="pct"/>
        <w:jc w:val="center"/>
        <w:tblLook w:val="04A0" w:firstRow="1" w:lastRow="0" w:firstColumn="1" w:lastColumn="0" w:noHBand="0" w:noVBand="1"/>
      </w:tblPr>
      <w:tblGrid>
        <w:gridCol w:w="3255"/>
        <w:gridCol w:w="4537"/>
      </w:tblGrid>
      <w:tr w:rsidR="006862A3" w:rsidRPr="00C41D1A" w14:paraId="772A9DE4" w14:textId="77777777" w:rsidTr="00854A93">
        <w:trPr>
          <w:trHeight w:val="322"/>
          <w:jc w:val="center"/>
        </w:trPr>
        <w:tc>
          <w:tcPr>
            <w:tcW w:w="2089" w:type="pct"/>
            <w:shd w:val="clear" w:color="auto" w:fill="E8E8E8" w:themeFill="background2"/>
          </w:tcPr>
          <w:p w14:paraId="6950A5FD" w14:textId="4AE29FCA" w:rsidR="00DE0E81" w:rsidRPr="00C41D1A" w:rsidRDefault="00DE0E81" w:rsidP="00DE0E81">
            <w:pPr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Normas</w:t>
            </w:r>
          </w:p>
        </w:tc>
        <w:tc>
          <w:tcPr>
            <w:tcW w:w="2911" w:type="pct"/>
            <w:shd w:val="clear" w:color="auto" w:fill="E8E8E8" w:themeFill="background2"/>
          </w:tcPr>
          <w:p w14:paraId="609CB723" w14:textId="5F935346" w:rsidR="00DE0E81" w:rsidRPr="00C41D1A" w:rsidRDefault="00DE0E81" w:rsidP="0089434D">
            <w:pPr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Título</w:t>
            </w:r>
          </w:p>
        </w:tc>
      </w:tr>
      <w:tr w:rsidR="006862A3" w:rsidRPr="00C41D1A" w14:paraId="26E9008D" w14:textId="77777777" w:rsidTr="00854A93">
        <w:trPr>
          <w:trHeight w:val="246"/>
          <w:jc w:val="center"/>
        </w:trPr>
        <w:tc>
          <w:tcPr>
            <w:tcW w:w="2089" w:type="pct"/>
          </w:tcPr>
          <w:p w14:paraId="38F82E69" w14:textId="69179EDA" w:rsidR="00DE0E81" w:rsidRPr="00C41D1A" w:rsidRDefault="00DE0E81" w:rsidP="00DE0E81">
            <w:pPr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IBGE: 1993</w:t>
            </w:r>
          </w:p>
        </w:tc>
        <w:tc>
          <w:tcPr>
            <w:tcW w:w="2911" w:type="pct"/>
          </w:tcPr>
          <w:p w14:paraId="7A76495A" w14:textId="1FAF0D5D" w:rsidR="00DE0E81" w:rsidRPr="00C41D1A" w:rsidRDefault="00DE0E81" w:rsidP="0089434D">
            <w:pPr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Normas de apresentação tabular</w:t>
            </w:r>
          </w:p>
        </w:tc>
      </w:tr>
      <w:tr w:rsidR="006862A3" w:rsidRPr="00C41D1A" w14:paraId="700F9108" w14:textId="77777777" w:rsidTr="00854A93">
        <w:trPr>
          <w:trHeight w:val="250"/>
          <w:jc w:val="center"/>
        </w:trPr>
        <w:tc>
          <w:tcPr>
            <w:tcW w:w="2089" w:type="pct"/>
          </w:tcPr>
          <w:p w14:paraId="53C6E8A1" w14:textId="710813B2" w:rsidR="00DE0E81" w:rsidRPr="00C41D1A" w:rsidRDefault="00DE0E81" w:rsidP="00DE0E81">
            <w:pPr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ABNT</w:t>
            </w:r>
            <w:r w:rsidR="00854A93">
              <w:rPr>
                <w:rFonts w:ascii="Times New Roman" w:hAnsi="Times New Roman" w:cs="Times New Roman"/>
              </w:rPr>
              <w:t>- NBR</w:t>
            </w:r>
            <w:r w:rsidRPr="00C41D1A">
              <w:rPr>
                <w:rFonts w:ascii="Times New Roman" w:hAnsi="Times New Roman" w:cs="Times New Roman"/>
              </w:rPr>
              <w:t xml:space="preserve"> 6024:2012</w:t>
            </w:r>
          </w:p>
        </w:tc>
        <w:tc>
          <w:tcPr>
            <w:tcW w:w="2911" w:type="pct"/>
          </w:tcPr>
          <w:p w14:paraId="2DB0BB56" w14:textId="710F5748" w:rsidR="00DE0E81" w:rsidRPr="00C41D1A" w:rsidRDefault="00DE0E81" w:rsidP="0089434D">
            <w:pPr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Numeração progressiva das seções de um documento</w:t>
            </w:r>
          </w:p>
        </w:tc>
      </w:tr>
      <w:tr w:rsidR="00351618" w:rsidRPr="00C41D1A" w14:paraId="5B0A8FC9" w14:textId="77777777" w:rsidTr="00854A93">
        <w:trPr>
          <w:trHeight w:val="250"/>
          <w:jc w:val="center"/>
        </w:trPr>
        <w:tc>
          <w:tcPr>
            <w:tcW w:w="2089" w:type="pct"/>
          </w:tcPr>
          <w:p w14:paraId="0EEDD245" w14:textId="6765972C" w:rsidR="00351618" w:rsidRPr="00C41D1A" w:rsidRDefault="00351618" w:rsidP="00DE0E81">
            <w:pPr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ABNT</w:t>
            </w:r>
            <w:r w:rsidR="00854A93">
              <w:rPr>
                <w:rFonts w:ascii="Times New Roman" w:hAnsi="Times New Roman" w:cs="Times New Roman"/>
              </w:rPr>
              <w:t>- NBR</w:t>
            </w:r>
            <w:r w:rsidR="00854A93" w:rsidRPr="00C41D1A">
              <w:rPr>
                <w:rFonts w:ascii="Times New Roman" w:hAnsi="Times New Roman" w:cs="Times New Roman"/>
              </w:rPr>
              <w:t xml:space="preserve"> </w:t>
            </w:r>
            <w:r w:rsidRPr="00C41D1A">
              <w:rPr>
                <w:rFonts w:ascii="Times New Roman" w:hAnsi="Times New Roman" w:cs="Times New Roman"/>
              </w:rPr>
              <w:t>6022: 2018</w:t>
            </w:r>
          </w:p>
        </w:tc>
        <w:tc>
          <w:tcPr>
            <w:tcW w:w="2911" w:type="pct"/>
          </w:tcPr>
          <w:p w14:paraId="54A863D4" w14:textId="4891FE1A" w:rsidR="00351618" w:rsidRPr="00C41D1A" w:rsidRDefault="00351618" w:rsidP="0089434D">
            <w:pPr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Informações e documentação de artigos</w:t>
            </w:r>
          </w:p>
        </w:tc>
      </w:tr>
      <w:tr w:rsidR="006862A3" w:rsidRPr="00C41D1A" w14:paraId="05F2F488" w14:textId="77777777" w:rsidTr="00854A93">
        <w:trPr>
          <w:trHeight w:val="313"/>
          <w:jc w:val="center"/>
        </w:trPr>
        <w:tc>
          <w:tcPr>
            <w:tcW w:w="2089" w:type="pct"/>
          </w:tcPr>
          <w:p w14:paraId="203BC1FD" w14:textId="31938F06" w:rsidR="00DE0E81" w:rsidRPr="00C41D1A" w:rsidRDefault="00DE0E81" w:rsidP="00DE0E81">
            <w:pPr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ABNT</w:t>
            </w:r>
            <w:r w:rsidR="00854A93">
              <w:rPr>
                <w:rFonts w:ascii="Times New Roman" w:hAnsi="Times New Roman" w:cs="Times New Roman"/>
              </w:rPr>
              <w:t>- NBR</w:t>
            </w:r>
            <w:r w:rsidR="00854A93" w:rsidRPr="00C41D1A">
              <w:rPr>
                <w:rFonts w:ascii="Times New Roman" w:hAnsi="Times New Roman" w:cs="Times New Roman"/>
              </w:rPr>
              <w:t xml:space="preserve"> </w:t>
            </w:r>
            <w:r w:rsidRPr="00C41D1A">
              <w:rPr>
                <w:rFonts w:ascii="Times New Roman" w:hAnsi="Times New Roman" w:cs="Times New Roman"/>
              </w:rPr>
              <w:t>6023: 2018</w:t>
            </w:r>
          </w:p>
        </w:tc>
        <w:tc>
          <w:tcPr>
            <w:tcW w:w="2911" w:type="pct"/>
          </w:tcPr>
          <w:p w14:paraId="6FA0C6AE" w14:textId="40BEBB66" w:rsidR="00DE0E81" w:rsidRPr="00C41D1A" w:rsidRDefault="00DE0E81" w:rsidP="0089434D">
            <w:pPr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Referências</w:t>
            </w:r>
          </w:p>
        </w:tc>
      </w:tr>
      <w:tr w:rsidR="006862A3" w:rsidRPr="00C41D1A" w14:paraId="22C5B90D" w14:textId="77777777" w:rsidTr="00854A93">
        <w:trPr>
          <w:trHeight w:val="74"/>
          <w:jc w:val="center"/>
        </w:trPr>
        <w:tc>
          <w:tcPr>
            <w:tcW w:w="2089" w:type="pct"/>
          </w:tcPr>
          <w:p w14:paraId="549BA77F" w14:textId="086213D6" w:rsidR="00DE0E81" w:rsidRPr="00C41D1A" w:rsidRDefault="00DE0E81" w:rsidP="00DE0E81">
            <w:pPr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ABNT</w:t>
            </w:r>
            <w:r w:rsidR="00854A93">
              <w:rPr>
                <w:rFonts w:ascii="Times New Roman" w:hAnsi="Times New Roman" w:cs="Times New Roman"/>
              </w:rPr>
              <w:t>- NBR</w:t>
            </w:r>
            <w:r w:rsidR="00854A93" w:rsidRPr="00C41D1A">
              <w:rPr>
                <w:rFonts w:ascii="Times New Roman" w:hAnsi="Times New Roman" w:cs="Times New Roman"/>
              </w:rPr>
              <w:t xml:space="preserve"> </w:t>
            </w:r>
            <w:r w:rsidRPr="00C41D1A">
              <w:rPr>
                <w:rFonts w:ascii="Times New Roman" w:hAnsi="Times New Roman" w:cs="Times New Roman"/>
              </w:rPr>
              <w:t>6028:</w:t>
            </w:r>
            <w:r w:rsidR="00106AA6" w:rsidRPr="00C41D1A">
              <w:rPr>
                <w:rFonts w:ascii="Times New Roman" w:hAnsi="Times New Roman" w:cs="Times New Roman"/>
              </w:rPr>
              <w:t xml:space="preserve"> </w:t>
            </w:r>
            <w:r w:rsidRPr="00C41D1A">
              <w:rPr>
                <w:rFonts w:ascii="Times New Roman" w:hAnsi="Times New Roman" w:cs="Times New Roman"/>
              </w:rPr>
              <w:t>202</w:t>
            </w:r>
            <w:r w:rsidR="00351618" w:rsidRPr="00C41D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1" w:type="pct"/>
          </w:tcPr>
          <w:p w14:paraId="266599B0" w14:textId="322D9C48" w:rsidR="00DE0E81" w:rsidRPr="00C41D1A" w:rsidRDefault="00DE0E81" w:rsidP="0089434D">
            <w:pPr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Resumo, resenha e recensão</w:t>
            </w:r>
          </w:p>
        </w:tc>
      </w:tr>
      <w:tr w:rsidR="006862A3" w:rsidRPr="00C41D1A" w14:paraId="7C303727" w14:textId="77777777" w:rsidTr="00854A93">
        <w:trPr>
          <w:trHeight w:val="322"/>
          <w:jc w:val="center"/>
        </w:trPr>
        <w:tc>
          <w:tcPr>
            <w:tcW w:w="2089" w:type="pct"/>
          </w:tcPr>
          <w:p w14:paraId="1658DF79" w14:textId="4A50E9FF" w:rsidR="00DE0E81" w:rsidRPr="00C41D1A" w:rsidRDefault="00DE0E81" w:rsidP="00DE0E81">
            <w:pPr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ABNT</w:t>
            </w:r>
            <w:r w:rsidR="00854A93">
              <w:rPr>
                <w:rFonts w:ascii="Times New Roman" w:hAnsi="Times New Roman" w:cs="Times New Roman"/>
              </w:rPr>
              <w:t>- NBR</w:t>
            </w:r>
            <w:r w:rsidR="00854A93" w:rsidRPr="00C41D1A">
              <w:rPr>
                <w:rFonts w:ascii="Times New Roman" w:hAnsi="Times New Roman" w:cs="Times New Roman"/>
              </w:rPr>
              <w:t xml:space="preserve"> </w:t>
            </w:r>
            <w:r w:rsidRPr="00C41D1A">
              <w:rPr>
                <w:rFonts w:ascii="Times New Roman" w:hAnsi="Times New Roman" w:cs="Times New Roman"/>
              </w:rPr>
              <w:t>10520: 2023</w:t>
            </w:r>
          </w:p>
        </w:tc>
        <w:tc>
          <w:tcPr>
            <w:tcW w:w="2911" w:type="pct"/>
          </w:tcPr>
          <w:p w14:paraId="1327E2B0" w14:textId="618E534D" w:rsidR="00DE0E81" w:rsidRPr="00C41D1A" w:rsidRDefault="00DE0E81" w:rsidP="0089434D">
            <w:pPr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Citações</w:t>
            </w:r>
          </w:p>
        </w:tc>
      </w:tr>
    </w:tbl>
    <w:p w14:paraId="3E99FDCA" w14:textId="5012F7EA" w:rsidR="00CA0624" w:rsidRPr="00095C31" w:rsidRDefault="00CA0624" w:rsidP="00095C31">
      <w:pPr>
        <w:jc w:val="center"/>
        <w:rPr>
          <w:rFonts w:ascii="Times New Roman" w:hAnsi="Times New Roman" w:cs="Times New Roman"/>
          <w:sz w:val="20"/>
          <w:szCs w:val="20"/>
        </w:rPr>
      </w:pPr>
      <w:r w:rsidRPr="00095C31">
        <w:rPr>
          <w:rFonts w:ascii="Times New Roman" w:hAnsi="Times New Roman" w:cs="Times New Roman"/>
          <w:sz w:val="20"/>
          <w:szCs w:val="20"/>
        </w:rPr>
        <w:t xml:space="preserve">Fonte: </w:t>
      </w:r>
      <w:r w:rsidR="00DD7F5A" w:rsidRPr="00095C31">
        <w:rPr>
          <w:rFonts w:ascii="Times New Roman" w:hAnsi="Times New Roman" w:cs="Times New Roman"/>
          <w:sz w:val="20"/>
          <w:szCs w:val="20"/>
        </w:rPr>
        <w:t>E</w:t>
      </w:r>
      <w:r w:rsidRPr="00095C31">
        <w:rPr>
          <w:rFonts w:ascii="Times New Roman" w:hAnsi="Times New Roman" w:cs="Times New Roman"/>
          <w:sz w:val="20"/>
          <w:szCs w:val="20"/>
        </w:rPr>
        <w:t>laborado</w:t>
      </w:r>
      <w:r w:rsidR="00DD7F5A" w:rsidRPr="00095C31">
        <w:rPr>
          <w:rFonts w:ascii="Times New Roman" w:hAnsi="Times New Roman" w:cs="Times New Roman"/>
          <w:sz w:val="20"/>
          <w:szCs w:val="20"/>
        </w:rPr>
        <w:t xml:space="preserve"> pelo(a) autor(</w:t>
      </w:r>
      <w:r w:rsidR="008F2FFA">
        <w:rPr>
          <w:rFonts w:ascii="Times New Roman" w:hAnsi="Times New Roman" w:cs="Times New Roman"/>
          <w:sz w:val="20"/>
          <w:szCs w:val="20"/>
        </w:rPr>
        <w:t>a</w:t>
      </w:r>
      <w:r w:rsidR="00DD7F5A" w:rsidRPr="00095C31">
        <w:rPr>
          <w:rFonts w:ascii="Times New Roman" w:hAnsi="Times New Roman" w:cs="Times New Roman"/>
          <w:sz w:val="20"/>
          <w:szCs w:val="20"/>
        </w:rPr>
        <w:t xml:space="preserve">), </w:t>
      </w:r>
      <w:r w:rsidR="008F2FFA">
        <w:rPr>
          <w:rFonts w:ascii="Times New Roman" w:hAnsi="Times New Roman" w:cs="Times New Roman"/>
          <w:sz w:val="20"/>
          <w:szCs w:val="20"/>
        </w:rPr>
        <w:t>(</w:t>
      </w:r>
      <w:r w:rsidR="00DD7F5A" w:rsidRPr="00095C31">
        <w:rPr>
          <w:rFonts w:ascii="Times New Roman" w:hAnsi="Times New Roman" w:cs="Times New Roman"/>
          <w:sz w:val="20"/>
          <w:szCs w:val="20"/>
        </w:rPr>
        <w:t>2024</w:t>
      </w:r>
      <w:r w:rsidR="008F2FFA">
        <w:rPr>
          <w:rFonts w:ascii="Times New Roman" w:hAnsi="Times New Roman" w:cs="Times New Roman"/>
          <w:sz w:val="20"/>
          <w:szCs w:val="20"/>
        </w:rPr>
        <w:t>)</w:t>
      </w:r>
      <w:r w:rsidR="00DD7F5A" w:rsidRPr="00095C31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8EA603B" w14:textId="595B7B79" w:rsidR="00001D6D" w:rsidRPr="00C41D1A" w:rsidRDefault="00244E38" w:rsidP="00ED013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As t</w:t>
      </w:r>
      <w:r w:rsidR="006D4ACB" w:rsidRPr="00C41D1A">
        <w:rPr>
          <w:rFonts w:ascii="Times New Roman" w:hAnsi="Times New Roman" w:cs="Times New Roman"/>
        </w:rPr>
        <w:t>abela</w:t>
      </w:r>
      <w:r w:rsidRPr="00C41D1A">
        <w:rPr>
          <w:rFonts w:ascii="Times New Roman" w:hAnsi="Times New Roman" w:cs="Times New Roman"/>
        </w:rPr>
        <w:t>s</w:t>
      </w:r>
      <w:r w:rsidR="006D4ACB" w:rsidRPr="00C41D1A">
        <w:rPr>
          <w:rFonts w:ascii="Times New Roman" w:hAnsi="Times New Roman" w:cs="Times New Roman"/>
        </w:rPr>
        <w:t xml:space="preserve"> </w:t>
      </w:r>
      <w:r w:rsidR="005E77BB" w:rsidRPr="00C41D1A">
        <w:rPr>
          <w:rFonts w:ascii="Times New Roman" w:hAnsi="Times New Roman" w:cs="Times New Roman"/>
        </w:rPr>
        <w:t xml:space="preserve">devem ser </w:t>
      </w:r>
      <w:r w:rsidR="006D4ACB" w:rsidRPr="00C41D1A">
        <w:rPr>
          <w:rFonts w:ascii="Times New Roman" w:hAnsi="Times New Roman" w:cs="Times New Roman"/>
        </w:rPr>
        <w:t>utilizada</w:t>
      </w:r>
      <w:r w:rsidRPr="00C41D1A">
        <w:rPr>
          <w:rFonts w:ascii="Times New Roman" w:hAnsi="Times New Roman" w:cs="Times New Roman"/>
        </w:rPr>
        <w:t>s</w:t>
      </w:r>
      <w:r w:rsidR="006D4ACB" w:rsidRPr="00C41D1A">
        <w:rPr>
          <w:rFonts w:ascii="Times New Roman" w:hAnsi="Times New Roman" w:cs="Times New Roman"/>
        </w:rPr>
        <w:t xml:space="preserve"> para agrupar dados quantitativos</w:t>
      </w:r>
      <w:r w:rsidR="00445CF2" w:rsidRPr="00C41D1A">
        <w:rPr>
          <w:rFonts w:ascii="Times New Roman" w:hAnsi="Times New Roman" w:cs="Times New Roman"/>
        </w:rPr>
        <w:t>, contendo</w:t>
      </w:r>
      <w:r w:rsidR="00B308D2">
        <w:rPr>
          <w:rFonts w:ascii="Times New Roman" w:hAnsi="Times New Roman" w:cs="Times New Roman"/>
        </w:rPr>
        <w:t>,</w:t>
      </w:r>
      <w:r w:rsidR="00445CF2" w:rsidRPr="00C41D1A">
        <w:rPr>
          <w:rFonts w:ascii="Times New Roman" w:hAnsi="Times New Roman" w:cs="Times New Roman"/>
        </w:rPr>
        <w:t xml:space="preserve"> geralmente</w:t>
      </w:r>
      <w:r w:rsidR="00B308D2">
        <w:rPr>
          <w:rFonts w:ascii="Times New Roman" w:hAnsi="Times New Roman" w:cs="Times New Roman"/>
        </w:rPr>
        <w:t>,</w:t>
      </w:r>
      <w:r w:rsidR="00445CF2" w:rsidRPr="00C41D1A">
        <w:rPr>
          <w:rFonts w:ascii="Times New Roman" w:hAnsi="Times New Roman" w:cs="Times New Roman"/>
        </w:rPr>
        <w:t xml:space="preserve"> dados numéricos</w:t>
      </w:r>
      <w:r w:rsidR="006D4ACB" w:rsidRPr="00C41D1A">
        <w:rPr>
          <w:rFonts w:ascii="Times New Roman" w:hAnsi="Times New Roman" w:cs="Times New Roman"/>
        </w:rPr>
        <w:t xml:space="preserve">. Sua formatação deve ser clara, </w:t>
      </w:r>
      <w:r w:rsidR="00445CF2" w:rsidRPr="00C41D1A">
        <w:rPr>
          <w:rFonts w:ascii="Times New Roman" w:hAnsi="Times New Roman" w:cs="Times New Roman"/>
        </w:rPr>
        <w:t>sem</w:t>
      </w:r>
      <w:r w:rsidR="006D4ACB" w:rsidRPr="00C41D1A">
        <w:rPr>
          <w:rFonts w:ascii="Times New Roman" w:hAnsi="Times New Roman" w:cs="Times New Roman"/>
        </w:rPr>
        <w:t xml:space="preserve"> as bordas latera</w:t>
      </w:r>
      <w:r w:rsidR="005E77BB" w:rsidRPr="00C41D1A">
        <w:rPr>
          <w:rFonts w:ascii="Times New Roman" w:hAnsi="Times New Roman" w:cs="Times New Roman"/>
        </w:rPr>
        <w:t>is</w:t>
      </w:r>
      <w:r w:rsidR="006D4ACB" w:rsidRPr="00C41D1A">
        <w:rPr>
          <w:rFonts w:ascii="Times New Roman" w:hAnsi="Times New Roman" w:cs="Times New Roman"/>
        </w:rPr>
        <w:t xml:space="preserve"> esquerda e direita</w:t>
      </w:r>
      <w:r w:rsidR="00001D6D" w:rsidRPr="00C41D1A">
        <w:rPr>
          <w:rFonts w:ascii="Times New Roman" w:hAnsi="Times New Roman" w:cs="Times New Roman"/>
        </w:rPr>
        <w:t>, como exemplificado na tabela 1</w:t>
      </w:r>
      <w:r w:rsidR="00B308D2">
        <w:rPr>
          <w:rFonts w:ascii="Times New Roman" w:hAnsi="Times New Roman" w:cs="Times New Roman"/>
        </w:rPr>
        <w:t xml:space="preserve"> o</w:t>
      </w:r>
      <w:r w:rsidR="007E64AA">
        <w:rPr>
          <w:rFonts w:ascii="Times New Roman" w:hAnsi="Times New Roman" w:cs="Times New Roman"/>
        </w:rPr>
        <w:t>u de acordo com a padronização do IBGE</w:t>
      </w:r>
      <w:r w:rsidR="00B308D2">
        <w:rPr>
          <w:rFonts w:ascii="Times New Roman" w:hAnsi="Times New Roman" w:cs="Times New Roman"/>
        </w:rPr>
        <w:t xml:space="preserve"> </w:t>
      </w:r>
      <w:r w:rsidR="007E64AA">
        <w:rPr>
          <w:rFonts w:ascii="Times New Roman" w:hAnsi="Times New Roman" w:cs="Times New Roman"/>
        </w:rPr>
        <w:t>(h</w:t>
      </w:r>
      <w:r w:rsidR="007E64AA" w:rsidRPr="007E64AA">
        <w:rPr>
          <w:rFonts w:ascii="Times New Roman" w:hAnsi="Times New Roman" w:cs="Times New Roman"/>
        </w:rPr>
        <w:t>ttps://biblioteca.ibge.gov.br/visualizacao/livros/liv23907.pdf</w:t>
      </w:r>
      <w:r w:rsidR="007E64AA">
        <w:rPr>
          <w:rFonts w:ascii="Times New Roman" w:hAnsi="Times New Roman" w:cs="Times New Roman"/>
        </w:rPr>
        <w:t>)</w:t>
      </w:r>
    </w:p>
    <w:p w14:paraId="1437F5DF" w14:textId="1FF4F9CE" w:rsidR="00001D6D" w:rsidRPr="00095C31" w:rsidRDefault="00001D6D" w:rsidP="00001D6D">
      <w:pPr>
        <w:jc w:val="center"/>
        <w:rPr>
          <w:rFonts w:ascii="Times New Roman" w:hAnsi="Times New Roman" w:cs="Times New Roman"/>
          <w:sz w:val="20"/>
          <w:szCs w:val="20"/>
        </w:rPr>
      </w:pPr>
      <w:r w:rsidRPr="00095C31">
        <w:rPr>
          <w:rFonts w:ascii="Times New Roman" w:hAnsi="Times New Roman" w:cs="Times New Roman"/>
          <w:sz w:val="20"/>
          <w:szCs w:val="20"/>
        </w:rPr>
        <w:t>Tabela 1 – Valores encontrados nos experimentos dos pontos de monitoramento ambiental (Tabela modelo aberta nas laterais)</w:t>
      </w:r>
    </w:p>
    <w:tbl>
      <w:tblPr>
        <w:tblW w:w="768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0"/>
        <w:gridCol w:w="1820"/>
        <w:gridCol w:w="1920"/>
        <w:gridCol w:w="2019"/>
      </w:tblGrid>
      <w:tr w:rsidR="00001D6D" w:rsidRPr="00C41D1A" w14:paraId="7A5BACF6" w14:textId="77777777" w:rsidTr="00961760">
        <w:trPr>
          <w:trHeight w:val="409"/>
          <w:jc w:val="center"/>
        </w:trPr>
        <w:tc>
          <w:tcPr>
            <w:tcW w:w="19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41E02DF3" w14:textId="77777777" w:rsidR="00001D6D" w:rsidRPr="00C41D1A" w:rsidRDefault="00001D6D" w:rsidP="00961760">
            <w:pPr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Parâmetros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504F971F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Ponto 1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186563EB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Ponto 2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E8E8E8" w:themeFill="background2"/>
            <w:hideMark/>
          </w:tcPr>
          <w:p w14:paraId="04B6F82E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Ponto 3</w:t>
            </w:r>
          </w:p>
        </w:tc>
      </w:tr>
      <w:tr w:rsidR="00001D6D" w:rsidRPr="00C41D1A" w14:paraId="44662469" w14:textId="77777777" w:rsidTr="00961760">
        <w:trPr>
          <w:trHeight w:val="409"/>
          <w:jc w:val="center"/>
        </w:trPr>
        <w:tc>
          <w:tcPr>
            <w:tcW w:w="19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A0758AC" w14:textId="77777777" w:rsidR="00001D6D" w:rsidRPr="00C41D1A" w:rsidRDefault="00001D6D" w:rsidP="00961760">
            <w:pPr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DBO (mg/L)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E18956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E93B0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5854B30F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180</w:t>
            </w:r>
          </w:p>
        </w:tc>
      </w:tr>
      <w:tr w:rsidR="00001D6D" w:rsidRPr="00C41D1A" w14:paraId="79E2915D" w14:textId="77777777" w:rsidTr="00961760">
        <w:trPr>
          <w:trHeight w:val="409"/>
          <w:jc w:val="center"/>
        </w:trPr>
        <w:tc>
          <w:tcPr>
            <w:tcW w:w="19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D8FA172" w14:textId="77777777" w:rsidR="00001D6D" w:rsidRPr="00C41D1A" w:rsidRDefault="00001D6D" w:rsidP="00961760">
            <w:pPr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DQO (mg/L)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148F7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8E833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980B669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295</w:t>
            </w:r>
          </w:p>
        </w:tc>
      </w:tr>
      <w:tr w:rsidR="00001D6D" w:rsidRPr="00C41D1A" w14:paraId="5924E686" w14:textId="77777777" w:rsidTr="00961760">
        <w:trPr>
          <w:trHeight w:val="409"/>
          <w:jc w:val="center"/>
        </w:trPr>
        <w:tc>
          <w:tcPr>
            <w:tcW w:w="19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3EF97F9" w14:textId="77777777" w:rsidR="00001D6D" w:rsidRPr="00C41D1A" w:rsidRDefault="00001D6D" w:rsidP="00961760">
            <w:pPr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 xml:space="preserve"> Al</w:t>
            </w:r>
            <w:r w:rsidRPr="00C41D1A">
              <w:rPr>
                <w:rFonts w:ascii="Times New Roman" w:hAnsi="Times New Roman" w:cs="Times New Roman"/>
                <w:b/>
                <w:bCs/>
                <w:vertAlign w:val="superscript"/>
              </w:rPr>
              <w:t>3+</w:t>
            </w:r>
            <w:r w:rsidRPr="00C41D1A">
              <w:rPr>
                <w:rFonts w:ascii="Times New Roman" w:hAnsi="Times New Roman" w:cs="Times New Roman"/>
                <w:b/>
                <w:bCs/>
              </w:rPr>
              <w:t>(mg/L)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5D040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0,005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2E1D9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0,009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00EF6F6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0,008</w:t>
            </w:r>
          </w:p>
        </w:tc>
      </w:tr>
      <w:tr w:rsidR="00001D6D" w:rsidRPr="00C41D1A" w14:paraId="26ADB56A" w14:textId="77777777" w:rsidTr="00961760">
        <w:trPr>
          <w:trHeight w:val="409"/>
          <w:jc w:val="center"/>
        </w:trPr>
        <w:tc>
          <w:tcPr>
            <w:tcW w:w="19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7AC947E" w14:textId="77777777" w:rsidR="00001D6D" w:rsidRPr="00C41D1A" w:rsidRDefault="00001D6D" w:rsidP="00961760">
            <w:pPr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 xml:space="preserve"> Fe </w:t>
            </w:r>
            <w:r w:rsidRPr="00C41D1A">
              <w:rPr>
                <w:rFonts w:ascii="Times New Roman" w:hAnsi="Times New Roman" w:cs="Times New Roman"/>
                <w:b/>
                <w:bCs/>
                <w:vertAlign w:val="superscript"/>
              </w:rPr>
              <w:t>3+</w:t>
            </w:r>
            <w:r w:rsidRPr="00C41D1A">
              <w:rPr>
                <w:rFonts w:ascii="Times New Roman" w:hAnsi="Times New Roman" w:cs="Times New Roman"/>
                <w:b/>
                <w:bCs/>
              </w:rPr>
              <w:t>(mg/L)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9B03E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B07C5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0,009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0E61B2F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0,004</w:t>
            </w:r>
          </w:p>
        </w:tc>
      </w:tr>
      <w:tr w:rsidR="00001D6D" w:rsidRPr="00C41D1A" w14:paraId="059B00A9" w14:textId="77777777" w:rsidTr="00961760">
        <w:trPr>
          <w:trHeight w:val="409"/>
          <w:jc w:val="center"/>
        </w:trPr>
        <w:tc>
          <w:tcPr>
            <w:tcW w:w="19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1156717" w14:textId="77777777" w:rsidR="00001D6D" w:rsidRPr="00C41D1A" w:rsidRDefault="00001D6D" w:rsidP="00961760">
            <w:pPr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 xml:space="preserve"> Ph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0D76A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4D34D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6.9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E5B09FC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7.3</w:t>
            </w:r>
          </w:p>
        </w:tc>
      </w:tr>
      <w:tr w:rsidR="00001D6D" w:rsidRPr="00C41D1A" w14:paraId="164F8C1A" w14:textId="77777777" w:rsidTr="00961760">
        <w:trPr>
          <w:trHeight w:val="409"/>
          <w:jc w:val="center"/>
        </w:trPr>
        <w:tc>
          <w:tcPr>
            <w:tcW w:w="19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6750D77" w14:textId="77777777" w:rsidR="00001D6D" w:rsidRPr="00C41D1A" w:rsidRDefault="00001D6D" w:rsidP="00961760">
            <w:pPr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</w:rPr>
              <w:t>Alinhado à esquerda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25F4D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Times 10, 6pt antes, centralizado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EFB57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Times 10, 6pt antes, centralizado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3DD27E0" w14:textId="77777777" w:rsidR="00001D6D" w:rsidRPr="00C41D1A" w:rsidRDefault="00001D6D" w:rsidP="00961760">
            <w:pPr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Times 10, 6pt antes, centralizado</w:t>
            </w:r>
          </w:p>
        </w:tc>
      </w:tr>
    </w:tbl>
    <w:p w14:paraId="04BE7F1E" w14:textId="724DE9D5" w:rsidR="00001D6D" w:rsidRPr="00095C31" w:rsidRDefault="00001D6D" w:rsidP="00001D6D">
      <w:pPr>
        <w:jc w:val="center"/>
        <w:rPr>
          <w:rFonts w:ascii="Times New Roman" w:hAnsi="Times New Roman" w:cs="Times New Roman"/>
          <w:sz w:val="20"/>
          <w:szCs w:val="20"/>
        </w:rPr>
      </w:pPr>
      <w:r w:rsidRPr="00095C31">
        <w:rPr>
          <w:rFonts w:ascii="Times New Roman" w:hAnsi="Times New Roman" w:cs="Times New Roman"/>
          <w:sz w:val="20"/>
          <w:szCs w:val="20"/>
        </w:rPr>
        <w:t>Fonte: Elaborado pelo(s) autor(</w:t>
      </w:r>
      <w:r w:rsidR="008F2FFA">
        <w:rPr>
          <w:rFonts w:ascii="Times New Roman" w:hAnsi="Times New Roman" w:cs="Times New Roman"/>
          <w:sz w:val="20"/>
          <w:szCs w:val="20"/>
        </w:rPr>
        <w:t>a</w:t>
      </w:r>
      <w:r w:rsidRPr="00095C31">
        <w:rPr>
          <w:rFonts w:ascii="Times New Roman" w:hAnsi="Times New Roman" w:cs="Times New Roman"/>
          <w:sz w:val="20"/>
          <w:szCs w:val="20"/>
        </w:rPr>
        <w:t xml:space="preserve">), </w:t>
      </w:r>
      <w:r w:rsidR="008F2FFA">
        <w:rPr>
          <w:rFonts w:ascii="Times New Roman" w:hAnsi="Times New Roman" w:cs="Times New Roman"/>
          <w:sz w:val="20"/>
          <w:szCs w:val="20"/>
        </w:rPr>
        <w:t>(</w:t>
      </w:r>
      <w:r w:rsidRPr="00095C31">
        <w:rPr>
          <w:rFonts w:ascii="Times New Roman" w:hAnsi="Times New Roman" w:cs="Times New Roman"/>
          <w:sz w:val="20"/>
          <w:szCs w:val="20"/>
        </w:rPr>
        <w:t>2024</w:t>
      </w:r>
      <w:r w:rsidR="008F2FFA">
        <w:rPr>
          <w:rFonts w:ascii="Times New Roman" w:hAnsi="Times New Roman" w:cs="Times New Roman"/>
          <w:sz w:val="20"/>
          <w:szCs w:val="20"/>
        </w:rPr>
        <w:t>)</w:t>
      </w:r>
      <w:r w:rsidRPr="00095C31">
        <w:rPr>
          <w:rFonts w:ascii="Times New Roman" w:hAnsi="Times New Roman" w:cs="Times New Roman"/>
          <w:sz w:val="20"/>
          <w:szCs w:val="20"/>
        </w:rPr>
        <w:t>.</w:t>
      </w:r>
    </w:p>
    <w:p w14:paraId="08FC09FE" w14:textId="12C46384" w:rsidR="00F11FB4" w:rsidRPr="00C41D1A" w:rsidRDefault="00F11FB4" w:rsidP="00ED0130">
      <w:pPr>
        <w:ind w:left="2268"/>
        <w:jc w:val="both"/>
        <w:rPr>
          <w:rFonts w:ascii="Times New Roman" w:hAnsi="Times New Roman" w:cs="Times New Roman"/>
          <w:sz w:val="20"/>
          <w:szCs w:val="20"/>
          <w:lang w:val="pt-PT"/>
        </w:rPr>
      </w:pPr>
      <w:r w:rsidRPr="00C41D1A">
        <w:rPr>
          <w:rFonts w:ascii="Times New Roman" w:hAnsi="Times New Roman" w:cs="Times New Roman"/>
          <w:sz w:val="20"/>
          <w:szCs w:val="20"/>
          <w:lang w:val="pt-PT"/>
        </w:rPr>
        <w:t>Na tabela, os dados numéricos são ordenados em filas ou colunas com as especificações</w:t>
      </w:r>
      <w:del w:id="0" w:author="Joice Andrade de Araujo" w:date="2025-08-13T11:08:00Z" w16du:dateUtc="2025-08-13T14:08:00Z">
        <w:r w:rsidRPr="00C41D1A" w:rsidDel="00ED0130">
          <w:rPr>
            <w:rFonts w:ascii="Times New Roman" w:hAnsi="Times New Roman" w:cs="Times New Roman"/>
            <w:sz w:val="20"/>
            <w:szCs w:val="20"/>
            <w:lang w:val="pt-PT"/>
          </w:rPr>
          <w:delText xml:space="preserve"> </w:delText>
        </w:r>
      </w:del>
      <w:del w:id="1" w:author="Joice Andrade de Araujo" w:date="2025-08-13T11:06:00Z" w16du:dateUtc="2025-08-13T14:06:00Z">
        <w:r w:rsidRPr="00C41D1A" w:rsidDel="00ED0130">
          <w:rPr>
            <w:rFonts w:ascii="Times New Roman" w:hAnsi="Times New Roman" w:cs="Times New Roman"/>
            <w:sz w:val="20"/>
            <w:szCs w:val="20"/>
            <w:lang w:val="pt-PT"/>
          </w:rPr>
          <w:delText xml:space="preserve">  </w:delText>
        </w:r>
      </w:del>
      <w:r w:rsidRPr="00C41D1A">
        <w:rPr>
          <w:rFonts w:ascii="Times New Roman" w:hAnsi="Times New Roman" w:cs="Times New Roman"/>
          <w:sz w:val="20"/>
          <w:szCs w:val="20"/>
          <w:lang w:val="pt-PT"/>
        </w:rPr>
        <w:t>equiva</w:t>
      </w:r>
      <w:r w:rsidR="006058E5">
        <w:rPr>
          <w:rFonts w:ascii="Times New Roman" w:hAnsi="Times New Roman" w:cs="Times New Roman"/>
          <w:sz w:val="20"/>
          <w:szCs w:val="20"/>
          <w:lang w:val="pt-PT"/>
        </w:rPr>
        <w:t>l</w:t>
      </w:r>
      <w:r w:rsidRPr="00C41D1A">
        <w:rPr>
          <w:rFonts w:ascii="Times New Roman" w:hAnsi="Times New Roman" w:cs="Times New Roman"/>
          <w:sz w:val="20"/>
          <w:szCs w:val="20"/>
          <w:lang w:val="pt-PT"/>
        </w:rPr>
        <w:t>entes à sua natureza. Assim como séries, as tabe</w:t>
      </w:r>
      <w:r w:rsidR="003E5DC0" w:rsidRPr="00C41D1A">
        <w:rPr>
          <w:rFonts w:ascii="Times New Roman" w:hAnsi="Times New Roman" w:cs="Times New Roman"/>
          <w:sz w:val="20"/>
          <w:szCs w:val="20"/>
          <w:lang w:val="pt-PT"/>
        </w:rPr>
        <w:t>l</w:t>
      </w:r>
      <w:r w:rsidRPr="00C41D1A">
        <w:rPr>
          <w:rFonts w:ascii="Times New Roman" w:hAnsi="Times New Roman" w:cs="Times New Roman"/>
          <w:sz w:val="20"/>
          <w:szCs w:val="20"/>
          <w:lang w:val="pt-PT"/>
        </w:rPr>
        <w:t>as são classificadas levando-se em consideração quatro modalidades principais: tempo, lugar, categoria e intensidade</w:t>
      </w:r>
      <w:r w:rsidR="00FC6441" w:rsidRPr="00C41D1A">
        <w:rPr>
          <w:rFonts w:ascii="Times New Roman" w:hAnsi="Times New Roman" w:cs="Times New Roman"/>
          <w:sz w:val="20"/>
          <w:szCs w:val="20"/>
          <w:lang w:val="pt-PT"/>
        </w:rPr>
        <w:t xml:space="preserve">, conforme exemplificado na Tabela </w:t>
      </w:r>
      <w:r w:rsidR="009224BE">
        <w:rPr>
          <w:rFonts w:ascii="Times New Roman" w:hAnsi="Times New Roman" w:cs="Times New Roman"/>
          <w:sz w:val="20"/>
          <w:szCs w:val="20"/>
          <w:lang w:val="pt-PT"/>
        </w:rPr>
        <w:t>2</w:t>
      </w:r>
      <w:r w:rsidR="006058E5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r w:rsidR="00A1030B" w:rsidRPr="00C41D1A">
        <w:rPr>
          <w:rFonts w:ascii="Times New Roman" w:hAnsi="Times New Roman" w:cs="Times New Roman"/>
          <w:sz w:val="20"/>
          <w:szCs w:val="20"/>
          <w:lang w:val="pt-PT"/>
        </w:rPr>
        <w:t>(Marconi</w:t>
      </w:r>
      <w:r w:rsidR="005024B4">
        <w:rPr>
          <w:rFonts w:ascii="Times New Roman" w:hAnsi="Times New Roman" w:cs="Times New Roman"/>
          <w:sz w:val="20"/>
          <w:szCs w:val="20"/>
          <w:lang w:val="pt-PT"/>
        </w:rPr>
        <w:t xml:space="preserve">; </w:t>
      </w:r>
      <w:r w:rsidR="00A1030B" w:rsidRPr="00C41D1A">
        <w:rPr>
          <w:rFonts w:ascii="Times New Roman" w:hAnsi="Times New Roman" w:cs="Times New Roman"/>
          <w:sz w:val="20"/>
          <w:szCs w:val="20"/>
          <w:lang w:val="pt-PT"/>
        </w:rPr>
        <w:t>Lakatos, 2002</w:t>
      </w:r>
      <w:r w:rsidR="00FC6441" w:rsidRPr="00C41D1A">
        <w:rPr>
          <w:rFonts w:ascii="Times New Roman" w:hAnsi="Times New Roman" w:cs="Times New Roman"/>
          <w:sz w:val="20"/>
          <w:szCs w:val="20"/>
          <w:lang w:val="pt-PT"/>
        </w:rPr>
        <w:t>)</w:t>
      </w:r>
      <w:r w:rsidR="00A1030B" w:rsidRPr="00C41D1A">
        <w:rPr>
          <w:rFonts w:ascii="Times New Roman" w:hAnsi="Times New Roman" w:cs="Times New Roman"/>
          <w:sz w:val="20"/>
          <w:szCs w:val="20"/>
          <w:lang w:val="pt-PT"/>
        </w:rPr>
        <w:t xml:space="preserve">. </w:t>
      </w:r>
    </w:p>
    <w:p w14:paraId="07991831" w14:textId="77777777" w:rsidR="00445CF2" w:rsidRPr="003F35BB" w:rsidRDefault="00445CF2" w:rsidP="00A1030B">
      <w:pPr>
        <w:widowControl w:val="0"/>
        <w:autoSpaceDE w:val="0"/>
        <w:autoSpaceDN w:val="0"/>
        <w:spacing w:after="0" w:line="240" w:lineRule="auto"/>
        <w:ind w:left="2268" w:firstLine="709"/>
        <w:jc w:val="both"/>
        <w:rPr>
          <w:rFonts w:ascii="Times New Roman" w:hAnsi="Times New Roman" w:cs="Times New Roman"/>
          <w:sz w:val="20"/>
          <w:szCs w:val="20"/>
          <w:lang w:val="pt-PT"/>
        </w:rPr>
      </w:pPr>
    </w:p>
    <w:p w14:paraId="394F4250" w14:textId="208ABC76" w:rsidR="000B3BA1" w:rsidRPr="00C41D1A" w:rsidRDefault="000B3BA1" w:rsidP="000B3BA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lang w:val="pt-PT"/>
        </w:rPr>
      </w:pPr>
      <w:r w:rsidRPr="00C41D1A">
        <w:rPr>
          <w:rFonts w:ascii="Times New Roman" w:hAnsi="Times New Roman" w:cs="Times New Roman"/>
          <w:lang w:val="pt-PT"/>
        </w:rPr>
        <w:t>Exemplo</w:t>
      </w:r>
      <w:r w:rsidR="006058E5">
        <w:rPr>
          <w:rFonts w:ascii="Times New Roman" w:hAnsi="Times New Roman" w:cs="Times New Roman"/>
          <w:lang w:val="pt-PT"/>
        </w:rPr>
        <w:t>:</w:t>
      </w:r>
      <w:r w:rsidRPr="00C41D1A">
        <w:rPr>
          <w:rFonts w:ascii="Times New Roman" w:hAnsi="Times New Roman" w:cs="Times New Roman"/>
          <w:lang w:val="pt-PT"/>
        </w:rPr>
        <w:t xml:space="preserve"> </w:t>
      </w:r>
    </w:p>
    <w:tbl>
      <w:tblPr>
        <w:tblStyle w:val="Tabelacomgrade"/>
        <w:tblW w:w="0" w:type="auto"/>
        <w:jc w:val="center"/>
        <w:tblBorders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1460"/>
        <w:gridCol w:w="1280"/>
        <w:gridCol w:w="1527"/>
      </w:tblGrid>
      <w:tr w:rsidR="00095164" w:rsidRPr="00C41D1A" w14:paraId="519DD8F4" w14:textId="2EFD8230" w:rsidTr="00095C31">
        <w:trPr>
          <w:jc w:val="center"/>
        </w:trPr>
        <w:tc>
          <w:tcPr>
            <w:tcW w:w="54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FC2ED7" w14:textId="552FBC8D" w:rsidR="00095164" w:rsidRPr="00095C31" w:rsidRDefault="00095164" w:rsidP="00095C31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sz w:val="20"/>
                <w:szCs w:val="20"/>
                <w:lang w:val="pt-PT"/>
              </w:rPr>
            </w:pPr>
            <w:r w:rsidRPr="00095C31">
              <w:rPr>
                <w:rFonts w:ascii="Times New Roman" w:eastAsia="Trebuchet MS" w:hAnsi="Times New Roman" w:cs="Times New Roman"/>
                <w:sz w:val="20"/>
                <w:szCs w:val="20"/>
                <w:lang w:val="pt-PT"/>
              </w:rPr>
              <w:t xml:space="preserve">Tabela </w:t>
            </w:r>
            <w:r w:rsidR="00001D6D" w:rsidRPr="00095C31">
              <w:rPr>
                <w:rFonts w:ascii="Times New Roman" w:eastAsia="Trebuchet MS" w:hAnsi="Times New Roman" w:cs="Times New Roman"/>
                <w:sz w:val="20"/>
                <w:szCs w:val="20"/>
                <w:lang w:val="pt-PT"/>
              </w:rPr>
              <w:t>2</w:t>
            </w:r>
            <w:r w:rsidRPr="00095C31">
              <w:rPr>
                <w:rFonts w:ascii="Times New Roman" w:eastAsia="Trebuchet MS" w:hAnsi="Times New Roman" w:cs="Times New Roman"/>
                <w:sz w:val="20"/>
                <w:szCs w:val="20"/>
                <w:lang w:val="pt-PT"/>
              </w:rPr>
              <w:t>- População por regiões do Brasil- 1996</w:t>
            </w:r>
          </w:p>
        </w:tc>
      </w:tr>
      <w:tr w:rsidR="00095164" w:rsidRPr="00C41D1A" w14:paraId="135CEF7E" w14:textId="6BCAB0CE" w:rsidTr="00095C31">
        <w:trPr>
          <w:jc w:val="center"/>
        </w:trPr>
        <w:tc>
          <w:tcPr>
            <w:tcW w:w="1179" w:type="dxa"/>
            <w:tcBorders>
              <w:top w:val="single" w:sz="4" w:space="0" w:color="auto"/>
              <w:left w:val="nil"/>
            </w:tcBorders>
          </w:tcPr>
          <w:p w14:paraId="32D091F1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lastRenderedPageBreak/>
              <w:t>Regiões do Brasil</w:t>
            </w:r>
          </w:p>
        </w:tc>
        <w:tc>
          <w:tcPr>
            <w:tcW w:w="1460" w:type="dxa"/>
            <w:tcBorders>
              <w:top w:val="single" w:sz="4" w:space="0" w:color="auto"/>
            </w:tcBorders>
          </w:tcPr>
          <w:p w14:paraId="067B97CE" w14:textId="69102F2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População       (hab)</w:t>
            </w:r>
          </w:p>
        </w:tc>
        <w:tc>
          <w:tcPr>
            <w:tcW w:w="1280" w:type="dxa"/>
            <w:tcBorders>
              <w:top w:val="single" w:sz="4" w:space="0" w:color="auto"/>
            </w:tcBorders>
          </w:tcPr>
          <w:p w14:paraId="4E7B77BA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% da população total</w:t>
            </w:r>
          </w:p>
        </w:tc>
        <w:tc>
          <w:tcPr>
            <w:tcW w:w="1527" w:type="dxa"/>
            <w:tcBorders>
              <w:top w:val="single" w:sz="4" w:space="0" w:color="auto"/>
              <w:right w:val="nil"/>
            </w:tcBorders>
          </w:tcPr>
          <w:p w14:paraId="71ACF5C1" w14:textId="47120665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Densidade demográfica</w:t>
            </w:r>
            <w:ins w:id="2" w:author="Autor" w:date="2025-05-07T09:28:00Z">
              <w:r w:rsidR="006058E5">
                <w:rPr>
                  <w:rFonts w:ascii="Times New Roman" w:eastAsia="Trebuchet MS" w:hAnsi="Times New Roman" w:cs="Times New Roman"/>
                  <w:lang w:val="pt-PT"/>
                </w:rPr>
                <w:t xml:space="preserve"> </w:t>
              </w:r>
            </w:ins>
            <w:r w:rsidRPr="00C41D1A">
              <w:rPr>
                <w:rFonts w:ascii="Times New Roman" w:eastAsia="Trebuchet MS" w:hAnsi="Times New Roman" w:cs="Times New Roman"/>
                <w:lang w:val="pt-PT"/>
              </w:rPr>
              <w:t>(hab./ Km</w:t>
            </w:r>
            <w:r w:rsidRPr="00C41D1A">
              <w:rPr>
                <w:rFonts w:ascii="Times New Roman" w:eastAsia="Trebuchet MS" w:hAnsi="Times New Roman" w:cs="Times New Roman"/>
                <w:vertAlign w:val="superscript"/>
                <w:lang w:val="pt-PT"/>
              </w:rPr>
              <w:t>2</w:t>
            </w:r>
            <w:r w:rsidRPr="00C41D1A">
              <w:rPr>
                <w:rFonts w:ascii="Times New Roman" w:eastAsia="Trebuchet MS" w:hAnsi="Times New Roman" w:cs="Times New Roman"/>
                <w:lang w:val="pt-PT"/>
              </w:rPr>
              <w:t>)</w:t>
            </w:r>
          </w:p>
        </w:tc>
      </w:tr>
      <w:tr w:rsidR="00095164" w:rsidRPr="00C41D1A" w14:paraId="5FBF6A1D" w14:textId="10DF3EF8" w:rsidTr="00095C31">
        <w:trPr>
          <w:jc w:val="center"/>
        </w:trPr>
        <w:tc>
          <w:tcPr>
            <w:tcW w:w="1179" w:type="dxa"/>
            <w:tcBorders>
              <w:left w:val="nil"/>
            </w:tcBorders>
          </w:tcPr>
          <w:p w14:paraId="4768AD4D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Sudeste</w:t>
            </w:r>
          </w:p>
        </w:tc>
        <w:tc>
          <w:tcPr>
            <w:tcW w:w="1460" w:type="dxa"/>
          </w:tcPr>
          <w:p w14:paraId="15CD3C37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67.0003.069</w:t>
            </w:r>
          </w:p>
        </w:tc>
        <w:tc>
          <w:tcPr>
            <w:tcW w:w="1280" w:type="dxa"/>
          </w:tcPr>
          <w:p w14:paraId="7D8BCA44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42,6</w:t>
            </w:r>
          </w:p>
        </w:tc>
        <w:tc>
          <w:tcPr>
            <w:tcW w:w="1527" w:type="dxa"/>
            <w:tcBorders>
              <w:right w:val="nil"/>
            </w:tcBorders>
          </w:tcPr>
          <w:p w14:paraId="76DB8D0F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72,44</w:t>
            </w:r>
          </w:p>
        </w:tc>
      </w:tr>
      <w:tr w:rsidR="00095164" w:rsidRPr="00C41D1A" w14:paraId="5D02E53C" w14:textId="3740B103" w:rsidTr="00095C31">
        <w:trPr>
          <w:jc w:val="center"/>
        </w:trPr>
        <w:tc>
          <w:tcPr>
            <w:tcW w:w="1179" w:type="dxa"/>
            <w:tcBorders>
              <w:left w:val="nil"/>
            </w:tcBorders>
          </w:tcPr>
          <w:p w14:paraId="157D3414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Nordeste</w:t>
            </w:r>
          </w:p>
        </w:tc>
        <w:tc>
          <w:tcPr>
            <w:tcW w:w="1460" w:type="dxa"/>
          </w:tcPr>
          <w:p w14:paraId="7F43B16A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44.768.201</w:t>
            </w:r>
          </w:p>
        </w:tc>
        <w:tc>
          <w:tcPr>
            <w:tcW w:w="1280" w:type="dxa"/>
          </w:tcPr>
          <w:p w14:paraId="62FA1AA7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28,5</w:t>
            </w:r>
          </w:p>
        </w:tc>
        <w:tc>
          <w:tcPr>
            <w:tcW w:w="1527" w:type="dxa"/>
            <w:tcBorders>
              <w:right w:val="nil"/>
            </w:tcBorders>
          </w:tcPr>
          <w:p w14:paraId="2FDD6F48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28,91</w:t>
            </w:r>
          </w:p>
        </w:tc>
      </w:tr>
      <w:tr w:rsidR="00095164" w:rsidRPr="00C41D1A" w14:paraId="3E173249" w14:textId="18BA142F" w:rsidTr="00095C31">
        <w:trPr>
          <w:jc w:val="center"/>
        </w:trPr>
        <w:tc>
          <w:tcPr>
            <w:tcW w:w="1179" w:type="dxa"/>
            <w:tcBorders>
              <w:left w:val="nil"/>
            </w:tcBorders>
          </w:tcPr>
          <w:p w14:paraId="3993B601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Sul</w:t>
            </w:r>
          </w:p>
        </w:tc>
        <w:tc>
          <w:tcPr>
            <w:tcW w:w="1460" w:type="dxa"/>
          </w:tcPr>
          <w:p w14:paraId="72BA0686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23.516.730</w:t>
            </w:r>
          </w:p>
        </w:tc>
        <w:tc>
          <w:tcPr>
            <w:tcW w:w="1280" w:type="dxa"/>
          </w:tcPr>
          <w:p w14:paraId="65992B6D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15</w:t>
            </w:r>
          </w:p>
        </w:tc>
        <w:tc>
          <w:tcPr>
            <w:tcW w:w="1527" w:type="dxa"/>
            <w:tcBorders>
              <w:right w:val="nil"/>
            </w:tcBorders>
          </w:tcPr>
          <w:p w14:paraId="4023F267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40,70</w:t>
            </w:r>
          </w:p>
        </w:tc>
      </w:tr>
      <w:tr w:rsidR="00095164" w:rsidRPr="00C41D1A" w14:paraId="0EF8E7B0" w14:textId="16F2464D" w:rsidTr="00095C31">
        <w:trPr>
          <w:jc w:val="center"/>
        </w:trPr>
        <w:tc>
          <w:tcPr>
            <w:tcW w:w="1179" w:type="dxa"/>
            <w:tcBorders>
              <w:left w:val="nil"/>
            </w:tcBorders>
          </w:tcPr>
          <w:p w14:paraId="258E251E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Norte</w:t>
            </w:r>
          </w:p>
        </w:tc>
        <w:tc>
          <w:tcPr>
            <w:tcW w:w="1460" w:type="dxa"/>
          </w:tcPr>
          <w:p w14:paraId="5932B941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11.290.093</w:t>
            </w:r>
          </w:p>
        </w:tc>
        <w:tc>
          <w:tcPr>
            <w:tcW w:w="1280" w:type="dxa"/>
          </w:tcPr>
          <w:p w14:paraId="09F9C5CA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7,2</w:t>
            </w:r>
          </w:p>
        </w:tc>
        <w:tc>
          <w:tcPr>
            <w:tcW w:w="1527" w:type="dxa"/>
            <w:tcBorders>
              <w:right w:val="nil"/>
            </w:tcBorders>
          </w:tcPr>
          <w:p w14:paraId="4E257B52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2,92</w:t>
            </w:r>
          </w:p>
        </w:tc>
      </w:tr>
      <w:tr w:rsidR="00095164" w:rsidRPr="00C41D1A" w14:paraId="2746F5DA" w14:textId="2ACF6AB2" w:rsidTr="00095C31">
        <w:trPr>
          <w:jc w:val="center"/>
        </w:trPr>
        <w:tc>
          <w:tcPr>
            <w:tcW w:w="1179" w:type="dxa"/>
            <w:tcBorders>
              <w:left w:val="nil"/>
            </w:tcBorders>
          </w:tcPr>
          <w:p w14:paraId="211C0590" w14:textId="74B2D15A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Centro</w:t>
            </w:r>
            <w:r w:rsidR="006058E5">
              <w:rPr>
                <w:rFonts w:ascii="Times New Roman" w:eastAsia="Trebuchet MS" w:hAnsi="Times New Roman" w:cs="Times New Roman"/>
                <w:lang w:val="pt-PT"/>
              </w:rPr>
              <w:t>-o</w:t>
            </w:r>
            <w:r w:rsidRPr="00C41D1A">
              <w:rPr>
                <w:rFonts w:ascii="Times New Roman" w:eastAsia="Trebuchet MS" w:hAnsi="Times New Roman" w:cs="Times New Roman"/>
                <w:lang w:val="pt-PT"/>
              </w:rPr>
              <w:t>este</w:t>
            </w:r>
          </w:p>
        </w:tc>
        <w:tc>
          <w:tcPr>
            <w:tcW w:w="1460" w:type="dxa"/>
          </w:tcPr>
          <w:p w14:paraId="4B0E29DF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10.501.490</w:t>
            </w:r>
          </w:p>
        </w:tc>
        <w:tc>
          <w:tcPr>
            <w:tcW w:w="1280" w:type="dxa"/>
          </w:tcPr>
          <w:p w14:paraId="79693191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6,7</w:t>
            </w:r>
          </w:p>
        </w:tc>
        <w:tc>
          <w:tcPr>
            <w:tcW w:w="1527" w:type="dxa"/>
            <w:tcBorders>
              <w:right w:val="nil"/>
            </w:tcBorders>
          </w:tcPr>
          <w:p w14:paraId="539F748C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6,60</w:t>
            </w:r>
          </w:p>
        </w:tc>
      </w:tr>
      <w:tr w:rsidR="00095164" w:rsidRPr="00C41D1A" w14:paraId="3FC01BCD" w14:textId="2A3431C5" w:rsidTr="00095C31">
        <w:trPr>
          <w:jc w:val="center"/>
        </w:trPr>
        <w:tc>
          <w:tcPr>
            <w:tcW w:w="1179" w:type="dxa"/>
            <w:tcBorders>
              <w:left w:val="nil"/>
            </w:tcBorders>
          </w:tcPr>
          <w:p w14:paraId="40434092" w14:textId="4714D522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Br</w:t>
            </w:r>
            <w:r w:rsidR="006058E5">
              <w:rPr>
                <w:rFonts w:ascii="Times New Roman" w:eastAsia="Trebuchet MS" w:hAnsi="Times New Roman" w:cs="Times New Roman"/>
                <w:lang w:val="pt-PT"/>
              </w:rPr>
              <w:t>a</w:t>
            </w:r>
            <w:r w:rsidRPr="00C41D1A">
              <w:rPr>
                <w:rFonts w:ascii="Times New Roman" w:eastAsia="Trebuchet MS" w:hAnsi="Times New Roman" w:cs="Times New Roman"/>
                <w:lang w:val="pt-PT"/>
              </w:rPr>
              <w:t>sil</w:t>
            </w:r>
          </w:p>
        </w:tc>
        <w:tc>
          <w:tcPr>
            <w:tcW w:w="1460" w:type="dxa"/>
          </w:tcPr>
          <w:p w14:paraId="6F110763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157.079.573</w:t>
            </w:r>
          </w:p>
        </w:tc>
        <w:tc>
          <w:tcPr>
            <w:tcW w:w="1280" w:type="dxa"/>
          </w:tcPr>
          <w:p w14:paraId="7B5565CF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100</w:t>
            </w:r>
          </w:p>
        </w:tc>
        <w:tc>
          <w:tcPr>
            <w:tcW w:w="1527" w:type="dxa"/>
            <w:tcBorders>
              <w:right w:val="nil"/>
            </w:tcBorders>
          </w:tcPr>
          <w:p w14:paraId="162FB85A" w14:textId="77777777" w:rsidR="00095164" w:rsidRPr="00C41D1A" w:rsidRDefault="00095164" w:rsidP="00A230E6">
            <w:pPr>
              <w:spacing w:line="360" w:lineRule="auto"/>
              <w:jc w:val="center"/>
              <w:rPr>
                <w:rFonts w:ascii="Times New Roman" w:eastAsia="Trebuchet MS" w:hAnsi="Times New Roman" w:cs="Times New Roman"/>
                <w:lang w:val="pt-PT"/>
              </w:rPr>
            </w:pPr>
            <w:r w:rsidRPr="00C41D1A">
              <w:rPr>
                <w:rFonts w:ascii="Times New Roman" w:eastAsia="Trebuchet MS" w:hAnsi="Times New Roman" w:cs="Times New Roman"/>
                <w:lang w:val="pt-PT"/>
              </w:rPr>
              <w:t>18,45</w:t>
            </w:r>
          </w:p>
        </w:tc>
      </w:tr>
    </w:tbl>
    <w:p w14:paraId="271A0242" w14:textId="347D1FD7" w:rsidR="000B3BA1" w:rsidRPr="00095C31" w:rsidRDefault="000B3BA1" w:rsidP="003E5DC0">
      <w:pPr>
        <w:spacing w:after="0" w:line="360" w:lineRule="auto"/>
        <w:ind w:firstLine="709"/>
        <w:jc w:val="center"/>
        <w:rPr>
          <w:rFonts w:ascii="Times New Roman" w:eastAsia="Trebuchet MS" w:hAnsi="Times New Roman" w:cs="Times New Roman"/>
          <w:sz w:val="20"/>
          <w:szCs w:val="20"/>
          <w:lang w:val="pt-PT"/>
        </w:rPr>
      </w:pPr>
      <w:r w:rsidRPr="00095C31">
        <w:rPr>
          <w:rFonts w:ascii="Times New Roman" w:eastAsia="Trebuchet MS" w:hAnsi="Times New Roman" w:cs="Times New Roman"/>
          <w:sz w:val="20"/>
          <w:szCs w:val="20"/>
          <w:lang w:val="pt-PT"/>
        </w:rPr>
        <w:t>Fonte: IBGE,</w:t>
      </w:r>
      <w:r w:rsidR="008F2FFA">
        <w:rPr>
          <w:rFonts w:ascii="Times New Roman" w:eastAsia="Trebuchet MS" w:hAnsi="Times New Roman" w:cs="Times New Roman"/>
          <w:sz w:val="20"/>
          <w:szCs w:val="20"/>
          <w:lang w:val="pt-PT"/>
        </w:rPr>
        <w:t xml:space="preserve"> (</w:t>
      </w:r>
      <w:r w:rsidRPr="00095C31">
        <w:rPr>
          <w:rFonts w:ascii="Times New Roman" w:eastAsia="Trebuchet MS" w:hAnsi="Times New Roman" w:cs="Times New Roman"/>
          <w:sz w:val="20"/>
          <w:szCs w:val="20"/>
          <w:lang w:val="pt-PT"/>
        </w:rPr>
        <w:t>1996</w:t>
      </w:r>
      <w:r w:rsidR="008F2FFA">
        <w:rPr>
          <w:rFonts w:ascii="Times New Roman" w:eastAsia="Trebuchet MS" w:hAnsi="Times New Roman" w:cs="Times New Roman"/>
          <w:sz w:val="20"/>
          <w:szCs w:val="20"/>
          <w:lang w:val="pt-PT"/>
        </w:rPr>
        <w:t>)</w:t>
      </w:r>
    </w:p>
    <w:p w14:paraId="67A7E36D" w14:textId="77777777" w:rsidR="00DD7F5A" w:rsidRPr="00C41D1A" w:rsidRDefault="00DD7F5A" w:rsidP="00DD7F5A">
      <w:pPr>
        <w:pStyle w:val="PargrafodaLista"/>
        <w:ind w:left="357"/>
        <w:jc w:val="both"/>
        <w:rPr>
          <w:rFonts w:ascii="Times New Roman" w:hAnsi="Times New Roman" w:cs="Times New Roman"/>
          <w:b/>
          <w:bCs/>
        </w:rPr>
      </w:pPr>
    </w:p>
    <w:p w14:paraId="6B8C82C5" w14:textId="253F3F0B" w:rsidR="004978B7" w:rsidRPr="00095C31" w:rsidRDefault="00A64E8D" w:rsidP="00117FAD">
      <w:pPr>
        <w:pStyle w:val="PargrafodaLista"/>
        <w:numPr>
          <w:ilvl w:val="1"/>
          <w:numId w:val="1"/>
        </w:numPr>
        <w:ind w:left="357" w:hanging="357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SIGLAS </w:t>
      </w:r>
    </w:p>
    <w:p w14:paraId="122376C3" w14:textId="74638F28" w:rsidR="004978B7" w:rsidRPr="00C41D1A" w:rsidRDefault="004978B7" w:rsidP="003F35BB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</w:rPr>
        <w:t>As siglas, sempre que mencionadas pela primeira vez no texto, devem ser indicadas entre parênteses, logo após o nome completo de origem</w:t>
      </w:r>
      <w:r w:rsidRPr="00C41D1A">
        <w:rPr>
          <w:rFonts w:ascii="Times New Roman" w:hAnsi="Times New Roman" w:cs="Times New Roman"/>
          <w:b/>
          <w:bCs/>
        </w:rPr>
        <w:t xml:space="preserve">. </w:t>
      </w:r>
    </w:p>
    <w:p w14:paraId="2332B922" w14:textId="48466702" w:rsidR="004978B7" w:rsidRPr="00095C31" w:rsidRDefault="00095164" w:rsidP="003F35B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Exemplo:</w:t>
      </w:r>
      <w:r w:rsidR="004978B7" w:rsidRPr="00095C31">
        <w:rPr>
          <w:rFonts w:ascii="Times New Roman" w:hAnsi="Times New Roman" w:cs="Times New Roman"/>
        </w:rPr>
        <w:t xml:space="preserve"> </w:t>
      </w:r>
    </w:p>
    <w:p w14:paraId="3DEA010D" w14:textId="56C76702" w:rsidR="004978B7" w:rsidRPr="00C41D1A" w:rsidRDefault="004978B7" w:rsidP="003F35B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Organização das Nações Unidas (ONU)</w:t>
      </w:r>
    </w:p>
    <w:p w14:paraId="6D57595B" w14:textId="1870F304" w:rsidR="00573CFF" w:rsidRPr="00095C31" w:rsidRDefault="00A64E8D" w:rsidP="00117FAD">
      <w:pPr>
        <w:pStyle w:val="PargrafodaLista"/>
        <w:numPr>
          <w:ilvl w:val="1"/>
          <w:numId w:val="1"/>
        </w:numPr>
        <w:ind w:left="357" w:hanging="357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CITAÇÃO</w:t>
      </w:r>
    </w:p>
    <w:p w14:paraId="7592125D" w14:textId="095C6325" w:rsidR="00614B58" w:rsidRPr="00C41D1A" w:rsidRDefault="00C52931" w:rsidP="003F35B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De acordo com a ABNT</w:t>
      </w:r>
      <w:r w:rsidR="001359C8" w:rsidRPr="00C41D1A">
        <w:rPr>
          <w:rFonts w:ascii="Times New Roman" w:hAnsi="Times New Roman" w:cs="Times New Roman"/>
        </w:rPr>
        <w:t>- NBR 10520:23</w:t>
      </w:r>
      <w:r w:rsidR="005E77BB" w:rsidRPr="00C41D1A">
        <w:rPr>
          <w:rFonts w:ascii="Times New Roman" w:hAnsi="Times New Roman" w:cs="Times New Roman"/>
        </w:rPr>
        <w:t>,</w:t>
      </w:r>
      <w:r w:rsidR="006058E5">
        <w:rPr>
          <w:rFonts w:ascii="Times New Roman" w:hAnsi="Times New Roman" w:cs="Times New Roman"/>
        </w:rPr>
        <w:t xml:space="preserve"> </w:t>
      </w:r>
      <w:r w:rsidR="005E77BB" w:rsidRPr="00C41D1A">
        <w:rPr>
          <w:rFonts w:ascii="Times New Roman" w:hAnsi="Times New Roman" w:cs="Times New Roman"/>
        </w:rPr>
        <w:t xml:space="preserve">citação </w:t>
      </w:r>
      <w:r w:rsidRPr="00C41D1A">
        <w:rPr>
          <w:rFonts w:ascii="Times New Roman" w:hAnsi="Times New Roman" w:cs="Times New Roman"/>
        </w:rPr>
        <w:t xml:space="preserve">é a menção do autor da obra consultada que originou a produção do texto que compõe o artigo. Quanto ao tipo, </w:t>
      </w:r>
      <w:r w:rsidR="008D0438" w:rsidRPr="00C41D1A">
        <w:rPr>
          <w:rFonts w:ascii="Times New Roman" w:hAnsi="Times New Roman" w:cs="Times New Roman"/>
        </w:rPr>
        <w:t xml:space="preserve">a citação se </w:t>
      </w:r>
      <w:r w:rsidRPr="00C41D1A">
        <w:rPr>
          <w:rFonts w:ascii="Times New Roman" w:hAnsi="Times New Roman" w:cs="Times New Roman"/>
        </w:rPr>
        <w:t xml:space="preserve">classifica em </w:t>
      </w:r>
      <w:r w:rsidR="008D0438" w:rsidRPr="00C41D1A">
        <w:rPr>
          <w:rFonts w:ascii="Times New Roman" w:hAnsi="Times New Roman" w:cs="Times New Roman"/>
        </w:rPr>
        <w:t>i</w:t>
      </w:r>
      <w:r w:rsidRPr="00C41D1A">
        <w:rPr>
          <w:rFonts w:ascii="Times New Roman" w:hAnsi="Times New Roman" w:cs="Times New Roman"/>
        </w:rPr>
        <w:t xml:space="preserve">ndireta, </w:t>
      </w:r>
      <w:r w:rsidR="008D0438" w:rsidRPr="00C41D1A">
        <w:rPr>
          <w:rFonts w:ascii="Times New Roman" w:hAnsi="Times New Roman" w:cs="Times New Roman"/>
        </w:rPr>
        <w:t>d</w:t>
      </w:r>
      <w:r w:rsidRPr="00C41D1A">
        <w:rPr>
          <w:rFonts w:ascii="Times New Roman" w:hAnsi="Times New Roman" w:cs="Times New Roman"/>
        </w:rPr>
        <w:t xml:space="preserve">ireta e </w:t>
      </w:r>
      <w:r w:rsidR="008D0438" w:rsidRPr="00C41D1A">
        <w:rPr>
          <w:rFonts w:ascii="Times New Roman" w:hAnsi="Times New Roman" w:cs="Times New Roman"/>
        </w:rPr>
        <w:t>c</w:t>
      </w:r>
      <w:r w:rsidRPr="00C41D1A">
        <w:rPr>
          <w:rFonts w:ascii="Times New Roman" w:hAnsi="Times New Roman" w:cs="Times New Roman"/>
        </w:rPr>
        <w:t xml:space="preserve">itação de </w:t>
      </w:r>
      <w:r w:rsidR="008D0438" w:rsidRPr="00C41D1A">
        <w:rPr>
          <w:rFonts w:ascii="Times New Roman" w:hAnsi="Times New Roman" w:cs="Times New Roman"/>
        </w:rPr>
        <w:t>c</w:t>
      </w:r>
      <w:r w:rsidRPr="00C41D1A">
        <w:rPr>
          <w:rFonts w:ascii="Times New Roman" w:hAnsi="Times New Roman" w:cs="Times New Roman"/>
        </w:rPr>
        <w:t xml:space="preserve">itação. </w:t>
      </w:r>
    </w:p>
    <w:p w14:paraId="1AD05692" w14:textId="376ED28A" w:rsidR="00117FAD" w:rsidRPr="00C41D1A" w:rsidRDefault="00C52931" w:rsidP="003F35BB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  <w:b/>
          <w:bCs/>
        </w:rPr>
        <w:t>Citação indireta</w:t>
      </w:r>
      <w:r w:rsidRPr="00C41D1A">
        <w:rPr>
          <w:rFonts w:ascii="Times New Roman" w:hAnsi="Times New Roman" w:cs="Times New Roman"/>
        </w:rPr>
        <w:t xml:space="preserve">: </w:t>
      </w:r>
      <w:r w:rsidR="002F440D" w:rsidRPr="00C41D1A">
        <w:rPr>
          <w:rFonts w:ascii="Times New Roman" w:hAnsi="Times New Roman" w:cs="Times New Roman"/>
        </w:rPr>
        <w:t xml:space="preserve">Trata-se de um texto que foi parafraseado a partir da obra consultada. </w:t>
      </w:r>
    </w:p>
    <w:p w14:paraId="699B13F8" w14:textId="3FFBD4FD" w:rsidR="00C52931" w:rsidRPr="00C41D1A" w:rsidRDefault="00C52931" w:rsidP="003F35BB">
      <w:pPr>
        <w:pStyle w:val="PargrafodaLista"/>
        <w:spacing w:line="360" w:lineRule="auto"/>
        <w:ind w:left="357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Exemplo</w:t>
      </w:r>
      <w:r w:rsidR="001A6050" w:rsidRPr="00095C31">
        <w:rPr>
          <w:rFonts w:ascii="Times New Roman" w:hAnsi="Times New Roman" w:cs="Times New Roman"/>
        </w:rPr>
        <w:t xml:space="preserve"> </w:t>
      </w:r>
      <w:r w:rsidR="00720452" w:rsidRPr="00095C31">
        <w:rPr>
          <w:rFonts w:ascii="Times New Roman" w:hAnsi="Times New Roman" w:cs="Times New Roman"/>
        </w:rPr>
        <w:t>(ABNT- NBR 10520:23)</w:t>
      </w:r>
      <w:r w:rsidRPr="00C41D1A">
        <w:rPr>
          <w:rFonts w:ascii="Times New Roman" w:hAnsi="Times New Roman" w:cs="Times New Roman"/>
        </w:rPr>
        <w:t>:</w:t>
      </w:r>
    </w:p>
    <w:p w14:paraId="7F15AD9E" w14:textId="2E9552C4" w:rsidR="00755E7B" w:rsidRPr="00C41D1A" w:rsidRDefault="00D72F9B" w:rsidP="003F35BB">
      <w:pPr>
        <w:pStyle w:val="PargrafodaLista"/>
        <w:spacing w:line="360" w:lineRule="auto"/>
        <w:ind w:left="360" w:firstLine="351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  <w:b/>
          <w:bCs/>
        </w:rPr>
        <w:t xml:space="preserve"> </w:t>
      </w:r>
      <w:r w:rsidR="00755E7B" w:rsidRPr="00C41D1A">
        <w:rPr>
          <w:rFonts w:ascii="Times New Roman" w:hAnsi="Times New Roman" w:cs="Times New Roman"/>
        </w:rPr>
        <w:t xml:space="preserve">Gonçalves (2019) </w:t>
      </w:r>
      <w:r w:rsidR="004E651C" w:rsidRPr="00C41D1A">
        <w:rPr>
          <w:rFonts w:ascii="Times New Roman" w:hAnsi="Times New Roman" w:cs="Times New Roman"/>
        </w:rPr>
        <w:t xml:space="preserve">afirma que </w:t>
      </w:r>
      <w:r w:rsidR="00755E7B" w:rsidRPr="00C41D1A">
        <w:rPr>
          <w:rFonts w:ascii="Times New Roman" w:hAnsi="Times New Roman" w:cs="Times New Roman"/>
        </w:rPr>
        <w:t xml:space="preserve">diversos estudos que tratavam do comportamento informacional dos usuários de bibliotecas universitárias </w:t>
      </w:r>
      <w:r w:rsidR="004E651C" w:rsidRPr="00C41D1A">
        <w:rPr>
          <w:rFonts w:ascii="Times New Roman" w:hAnsi="Times New Roman" w:cs="Times New Roman"/>
        </w:rPr>
        <w:t xml:space="preserve">foram </w:t>
      </w:r>
      <w:r w:rsidR="003F67EB" w:rsidRPr="00C41D1A">
        <w:rPr>
          <w:rFonts w:ascii="Times New Roman" w:hAnsi="Times New Roman" w:cs="Times New Roman"/>
        </w:rPr>
        <w:t>identificados.</w:t>
      </w:r>
    </w:p>
    <w:p w14:paraId="5245262E" w14:textId="7DB28493" w:rsidR="00720452" w:rsidRPr="00C41D1A" w:rsidRDefault="00720452" w:rsidP="003F35BB">
      <w:pPr>
        <w:pStyle w:val="PargrafodaLista"/>
        <w:spacing w:line="360" w:lineRule="auto"/>
        <w:ind w:left="360" w:firstLine="351"/>
        <w:jc w:val="both"/>
        <w:rPr>
          <w:rFonts w:ascii="Times New Roman" w:hAnsi="Times New Roman" w:cs="Times New Roman"/>
        </w:rPr>
      </w:pPr>
    </w:p>
    <w:p w14:paraId="17738ED0" w14:textId="620B2A2A" w:rsidR="00720452" w:rsidRPr="00C41D1A" w:rsidRDefault="00720452" w:rsidP="003F35BB">
      <w:pPr>
        <w:pStyle w:val="PargrafodaLista"/>
        <w:spacing w:line="360" w:lineRule="auto"/>
        <w:ind w:left="360" w:firstLine="351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Identificaram-se diversos estudos que tratavam do comportamento informacional dos usuários de bibliotecas universitárias (Gonçalves, 2019).</w:t>
      </w:r>
    </w:p>
    <w:p w14:paraId="598E8344" w14:textId="77777777" w:rsidR="002F440D" w:rsidRPr="00C41D1A" w:rsidRDefault="002F440D" w:rsidP="002F440D">
      <w:pPr>
        <w:pStyle w:val="PargrafodaLista"/>
        <w:ind w:left="357"/>
        <w:jc w:val="both"/>
        <w:rPr>
          <w:rFonts w:ascii="Times New Roman" w:hAnsi="Times New Roman" w:cs="Times New Roman"/>
        </w:rPr>
      </w:pPr>
    </w:p>
    <w:p w14:paraId="2883AC5D" w14:textId="738847D1" w:rsidR="00C52931" w:rsidRPr="00095C31" w:rsidRDefault="00C52931" w:rsidP="003F35BB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lastRenderedPageBreak/>
        <w:t>Citação Direta:</w:t>
      </w:r>
      <w:r w:rsidR="00BC0ADE" w:rsidRPr="00C41D1A">
        <w:rPr>
          <w:rFonts w:ascii="Times New Roman" w:hAnsi="Times New Roman" w:cs="Times New Roman"/>
          <w:b/>
          <w:bCs/>
        </w:rPr>
        <w:t xml:space="preserve"> </w:t>
      </w:r>
      <w:r w:rsidR="00BC0ADE" w:rsidRPr="00C41D1A">
        <w:rPr>
          <w:rFonts w:ascii="Times New Roman" w:hAnsi="Times New Roman" w:cs="Times New Roman"/>
        </w:rPr>
        <w:t xml:space="preserve">Trata-se de uma transcrição integral do texto consultado, sem alterações. A citação direta pode ser curta ou longa, a depender da quantidade de laudas transcritas. </w:t>
      </w:r>
    </w:p>
    <w:p w14:paraId="563C8229" w14:textId="77777777" w:rsidR="004E651C" w:rsidRPr="00C41D1A" w:rsidRDefault="004E651C" w:rsidP="00095C31">
      <w:pPr>
        <w:pStyle w:val="PargrafodaLista"/>
        <w:jc w:val="both"/>
        <w:rPr>
          <w:rFonts w:ascii="Times New Roman" w:hAnsi="Times New Roman" w:cs="Times New Roman"/>
          <w:b/>
          <w:bCs/>
        </w:rPr>
      </w:pPr>
    </w:p>
    <w:p w14:paraId="24060DAD" w14:textId="4140628F" w:rsidR="00C52931" w:rsidRPr="00C41D1A" w:rsidRDefault="001359C8" w:rsidP="003F35BB">
      <w:pPr>
        <w:pStyle w:val="PargrafodaLista"/>
        <w:spacing w:line="360" w:lineRule="auto"/>
        <w:ind w:left="357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  <w:b/>
          <w:bCs/>
        </w:rPr>
        <w:t xml:space="preserve">b.1) </w:t>
      </w:r>
      <w:r w:rsidR="00BE7045" w:rsidRPr="00C41D1A">
        <w:rPr>
          <w:rFonts w:ascii="Times New Roman" w:hAnsi="Times New Roman" w:cs="Times New Roman"/>
          <w:b/>
          <w:bCs/>
        </w:rPr>
        <w:t xml:space="preserve">Citação Direta </w:t>
      </w:r>
      <w:r w:rsidR="00C52931" w:rsidRPr="00C41D1A">
        <w:rPr>
          <w:rFonts w:ascii="Times New Roman" w:hAnsi="Times New Roman" w:cs="Times New Roman"/>
          <w:b/>
          <w:bCs/>
        </w:rPr>
        <w:t>Curta:</w:t>
      </w:r>
      <w:r w:rsidR="002F440D" w:rsidRPr="00C41D1A">
        <w:rPr>
          <w:rFonts w:ascii="Times New Roman" w:hAnsi="Times New Roman" w:cs="Times New Roman"/>
        </w:rPr>
        <w:t xml:space="preserve">  No caso da citação direta curta</w:t>
      </w:r>
      <w:r w:rsidR="003C5854" w:rsidRPr="00C41D1A">
        <w:rPr>
          <w:rFonts w:ascii="Times New Roman" w:hAnsi="Times New Roman" w:cs="Times New Roman"/>
        </w:rPr>
        <w:t>,</w:t>
      </w:r>
      <w:r w:rsidR="002F440D" w:rsidRPr="00C41D1A">
        <w:rPr>
          <w:rFonts w:ascii="Times New Roman" w:hAnsi="Times New Roman" w:cs="Times New Roman"/>
        </w:rPr>
        <w:t xml:space="preserve"> </w:t>
      </w:r>
      <w:r w:rsidR="003C5854" w:rsidRPr="00C41D1A">
        <w:rPr>
          <w:rFonts w:ascii="Times New Roman" w:hAnsi="Times New Roman" w:cs="Times New Roman"/>
        </w:rPr>
        <w:t>a</w:t>
      </w:r>
      <w:r w:rsidR="002F440D" w:rsidRPr="00C41D1A">
        <w:rPr>
          <w:rFonts w:ascii="Times New Roman" w:hAnsi="Times New Roman" w:cs="Times New Roman"/>
        </w:rPr>
        <w:t xml:space="preserve"> transcrição deve ser de</w:t>
      </w:r>
      <w:r w:rsidR="005722E5">
        <w:rPr>
          <w:rFonts w:ascii="Times New Roman" w:hAnsi="Times New Roman" w:cs="Times New Roman"/>
        </w:rPr>
        <w:t>,</w:t>
      </w:r>
      <w:r w:rsidR="002F440D" w:rsidRPr="00C41D1A">
        <w:rPr>
          <w:rFonts w:ascii="Times New Roman" w:hAnsi="Times New Roman" w:cs="Times New Roman"/>
        </w:rPr>
        <w:t xml:space="preserve"> no máximo</w:t>
      </w:r>
      <w:r w:rsidR="005722E5">
        <w:rPr>
          <w:rFonts w:ascii="Times New Roman" w:hAnsi="Times New Roman" w:cs="Times New Roman"/>
        </w:rPr>
        <w:t>,</w:t>
      </w:r>
      <w:r w:rsidR="002F440D" w:rsidRPr="00C41D1A">
        <w:rPr>
          <w:rFonts w:ascii="Times New Roman" w:hAnsi="Times New Roman" w:cs="Times New Roman"/>
        </w:rPr>
        <w:t xml:space="preserve"> 3 linhas acrescidas de aspas duplas na abertura e encerramento do texto. </w:t>
      </w:r>
      <w:r w:rsidR="003C5854" w:rsidRPr="00C41D1A">
        <w:rPr>
          <w:rFonts w:ascii="Times New Roman" w:hAnsi="Times New Roman" w:cs="Times New Roman"/>
        </w:rPr>
        <w:t xml:space="preserve">A formatação segue ao padrão de apresentação do texto. </w:t>
      </w:r>
    </w:p>
    <w:p w14:paraId="043125A0" w14:textId="77777777" w:rsidR="003F67EB" w:rsidRPr="00C41D1A" w:rsidRDefault="003F67EB" w:rsidP="003F35BB">
      <w:pPr>
        <w:pStyle w:val="PargrafodaLista"/>
        <w:spacing w:line="360" w:lineRule="auto"/>
        <w:ind w:left="357"/>
        <w:jc w:val="both"/>
        <w:rPr>
          <w:rFonts w:ascii="Times New Roman" w:hAnsi="Times New Roman" w:cs="Times New Roman"/>
        </w:rPr>
      </w:pPr>
    </w:p>
    <w:p w14:paraId="1FE42634" w14:textId="5460478E" w:rsidR="002F440D" w:rsidRPr="00095C31" w:rsidRDefault="00C52931" w:rsidP="003F35BB">
      <w:pPr>
        <w:pStyle w:val="PargrafodaLista"/>
        <w:spacing w:line="360" w:lineRule="auto"/>
        <w:ind w:left="357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Exemplo</w:t>
      </w:r>
      <w:r w:rsidR="00A73A2D" w:rsidRPr="00095C31">
        <w:rPr>
          <w:rFonts w:ascii="Times New Roman" w:hAnsi="Times New Roman" w:cs="Times New Roman"/>
        </w:rPr>
        <w:t xml:space="preserve"> (ABNT- NBR 10520:23)</w:t>
      </w:r>
      <w:r w:rsidRPr="00095C31">
        <w:rPr>
          <w:rFonts w:ascii="Times New Roman" w:hAnsi="Times New Roman" w:cs="Times New Roman"/>
        </w:rPr>
        <w:t>:</w:t>
      </w:r>
      <w:r w:rsidR="002F440D" w:rsidRPr="00095C31">
        <w:rPr>
          <w:rFonts w:ascii="Times New Roman" w:hAnsi="Times New Roman" w:cs="Times New Roman"/>
        </w:rPr>
        <w:t xml:space="preserve"> </w:t>
      </w:r>
    </w:p>
    <w:p w14:paraId="3706EB79" w14:textId="20A17BFE" w:rsidR="002F440D" w:rsidRPr="00C41D1A" w:rsidRDefault="002F440D" w:rsidP="003F35BB">
      <w:pPr>
        <w:pStyle w:val="PargrafodaLista"/>
        <w:spacing w:line="360" w:lineRule="auto"/>
        <w:ind w:left="357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De acordo com Silva (2019, p. 1)</w:t>
      </w:r>
      <w:r w:rsidR="005722E5">
        <w:rPr>
          <w:rFonts w:ascii="Times New Roman" w:hAnsi="Times New Roman" w:cs="Times New Roman"/>
        </w:rPr>
        <w:t>,</w:t>
      </w:r>
      <w:r w:rsidRPr="00C41D1A">
        <w:rPr>
          <w:rFonts w:ascii="Times New Roman" w:hAnsi="Times New Roman" w:cs="Times New Roman"/>
        </w:rPr>
        <w:t xml:space="preserve"> “</w:t>
      </w:r>
      <w:r w:rsidR="005722E5">
        <w:rPr>
          <w:rFonts w:ascii="Times New Roman" w:hAnsi="Times New Roman" w:cs="Times New Roman"/>
        </w:rPr>
        <w:t>p</w:t>
      </w:r>
      <w:r w:rsidRPr="00C41D1A">
        <w:rPr>
          <w:rFonts w:ascii="Times New Roman" w:hAnsi="Times New Roman" w:cs="Times New Roman"/>
        </w:rPr>
        <w:t>oucos estudos têm sido realizados em países de renda baixa e média [...]”</w:t>
      </w:r>
      <w:r w:rsidR="005722E5">
        <w:rPr>
          <w:rFonts w:ascii="Times New Roman" w:hAnsi="Times New Roman" w:cs="Times New Roman"/>
        </w:rPr>
        <w:t>.</w:t>
      </w:r>
    </w:p>
    <w:p w14:paraId="7AFED6DB" w14:textId="376D323E" w:rsidR="002F440D" w:rsidRPr="00C41D1A" w:rsidRDefault="002F440D" w:rsidP="003F35BB">
      <w:pPr>
        <w:spacing w:line="360" w:lineRule="auto"/>
        <w:ind w:left="357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 “Poucos estudos têm sido realizados em países de renda baixa e média [...]” (Silva, 2019, p. 1). </w:t>
      </w:r>
    </w:p>
    <w:p w14:paraId="1D859409" w14:textId="77777777" w:rsidR="002F440D" w:rsidRPr="00C41D1A" w:rsidRDefault="002F440D" w:rsidP="003F35BB">
      <w:pPr>
        <w:pStyle w:val="PargrafodaLista"/>
        <w:spacing w:line="360" w:lineRule="auto"/>
        <w:ind w:left="357"/>
        <w:jc w:val="both"/>
        <w:rPr>
          <w:rFonts w:ascii="Times New Roman" w:hAnsi="Times New Roman" w:cs="Times New Roman"/>
        </w:rPr>
      </w:pPr>
    </w:p>
    <w:p w14:paraId="152F5C9A" w14:textId="6C047B4D" w:rsidR="00C52931" w:rsidRPr="00C41D1A" w:rsidRDefault="001359C8" w:rsidP="003F35BB">
      <w:pPr>
        <w:pStyle w:val="PargrafodaLista"/>
        <w:spacing w:line="360" w:lineRule="auto"/>
        <w:ind w:left="357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  <w:b/>
          <w:bCs/>
        </w:rPr>
        <w:t xml:space="preserve">b.2) </w:t>
      </w:r>
      <w:r w:rsidR="00BE7045" w:rsidRPr="00C41D1A">
        <w:rPr>
          <w:rFonts w:ascii="Times New Roman" w:hAnsi="Times New Roman" w:cs="Times New Roman"/>
          <w:b/>
          <w:bCs/>
        </w:rPr>
        <w:t xml:space="preserve">Citação Direta </w:t>
      </w:r>
      <w:r w:rsidR="00C52931" w:rsidRPr="00C41D1A">
        <w:rPr>
          <w:rFonts w:ascii="Times New Roman" w:hAnsi="Times New Roman" w:cs="Times New Roman"/>
          <w:b/>
          <w:bCs/>
        </w:rPr>
        <w:t>Longa:</w:t>
      </w:r>
      <w:r w:rsidR="003C5854" w:rsidRPr="00C41D1A">
        <w:rPr>
          <w:rFonts w:ascii="Times New Roman" w:hAnsi="Times New Roman" w:cs="Times New Roman"/>
        </w:rPr>
        <w:t xml:space="preserve"> Trata-se de uma transcrição integral do texto consultado, excedendo ao limite de 3 linhas. A formatação indicada é espaçamento entrelinhas simples, fonte tamanho 10, </w:t>
      </w:r>
      <w:r w:rsidR="00A73A2D" w:rsidRPr="00C41D1A">
        <w:rPr>
          <w:rFonts w:ascii="Times New Roman" w:hAnsi="Times New Roman" w:cs="Times New Roman"/>
        </w:rPr>
        <w:t xml:space="preserve">recuo </w:t>
      </w:r>
      <w:r w:rsidR="003C5854" w:rsidRPr="00C41D1A">
        <w:rPr>
          <w:rFonts w:ascii="Times New Roman" w:hAnsi="Times New Roman" w:cs="Times New Roman"/>
        </w:rPr>
        <w:t>à 4 cm da margem esquerda</w:t>
      </w:r>
      <w:r w:rsidR="008E061F" w:rsidRPr="00C41D1A">
        <w:rPr>
          <w:rFonts w:ascii="Times New Roman" w:hAnsi="Times New Roman" w:cs="Times New Roman"/>
        </w:rPr>
        <w:t>, justificado</w:t>
      </w:r>
      <w:r w:rsidR="003C5854" w:rsidRPr="00C41D1A">
        <w:rPr>
          <w:rFonts w:ascii="Times New Roman" w:hAnsi="Times New Roman" w:cs="Times New Roman"/>
        </w:rPr>
        <w:t xml:space="preserve"> e </w:t>
      </w:r>
      <w:r w:rsidR="008E061F" w:rsidRPr="00C41D1A">
        <w:rPr>
          <w:rFonts w:ascii="Times New Roman" w:hAnsi="Times New Roman" w:cs="Times New Roman"/>
        </w:rPr>
        <w:t>NÃO</w:t>
      </w:r>
      <w:r w:rsidR="003C5854" w:rsidRPr="00C41D1A">
        <w:rPr>
          <w:rFonts w:ascii="Times New Roman" w:hAnsi="Times New Roman" w:cs="Times New Roman"/>
        </w:rPr>
        <w:t xml:space="preserve"> requer a utilização de aspas duplas</w:t>
      </w:r>
      <w:r w:rsidR="005722E5">
        <w:rPr>
          <w:rFonts w:ascii="Times New Roman" w:hAnsi="Times New Roman" w:cs="Times New Roman"/>
        </w:rPr>
        <w:t>.</w:t>
      </w:r>
      <w:r w:rsidR="003C5854" w:rsidRPr="00C41D1A">
        <w:rPr>
          <w:rFonts w:ascii="Times New Roman" w:hAnsi="Times New Roman" w:cs="Times New Roman"/>
        </w:rPr>
        <w:t xml:space="preserve"> </w:t>
      </w:r>
    </w:p>
    <w:p w14:paraId="4AE16DB2" w14:textId="79E2036F" w:rsidR="00C52931" w:rsidRPr="00C41D1A" w:rsidRDefault="00C52931" w:rsidP="003F35BB">
      <w:pPr>
        <w:pStyle w:val="PargrafodaLista"/>
        <w:spacing w:line="360" w:lineRule="auto"/>
        <w:ind w:left="357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Exemplo</w:t>
      </w:r>
      <w:r w:rsidR="001A6050" w:rsidRPr="00C41D1A">
        <w:rPr>
          <w:rFonts w:ascii="Times New Roman" w:hAnsi="Times New Roman" w:cs="Times New Roman"/>
        </w:rPr>
        <w:t xml:space="preserve"> </w:t>
      </w:r>
      <w:r w:rsidR="001A6050" w:rsidRPr="00095C31">
        <w:rPr>
          <w:rFonts w:ascii="Times New Roman" w:hAnsi="Times New Roman" w:cs="Times New Roman"/>
        </w:rPr>
        <w:t>(ABNT- NBR 10520:23):</w:t>
      </w:r>
    </w:p>
    <w:p w14:paraId="67C513E2" w14:textId="18E42760" w:rsidR="00A73A2D" w:rsidRPr="00C41D1A" w:rsidRDefault="00A73A2D" w:rsidP="008E061F">
      <w:pPr>
        <w:pStyle w:val="PargrafodaLista"/>
        <w:spacing w:line="24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C41D1A">
        <w:rPr>
          <w:rFonts w:ascii="Times New Roman" w:hAnsi="Times New Roman" w:cs="Times New Roman"/>
          <w:sz w:val="20"/>
          <w:szCs w:val="20"/>
        </w:rPr>
        <w:t xml:space="preserve">A teleconferência permite ao indivíduo participar de um encontro nacional ou regional sem a necessidade de deixar seu local de origem. Tipos comuns de teleconferência incluem o uso da televisão, </w:t>
      </w:r>
      <w:r w:rsidR="00150E23" w:rsidRPr="00C41D1A">
        <w:rPr>
          <w:rFonts w:ascii="Times New Roman" w:hAnsi="Times New Roman" w:cs="Times New Roman"/>
          <w:sz w:val="20"/>
          <w:szCs w:val="20"/>
        </w:rPr>
        <w:t>telefone e computador</w:t>
      </w:r>
      <w:r w:rsidRPr="00C41D1A">
        <w:rPr>
          <w:rFonts w:ascii="Times New Roman" w:hAnsi="Times New Roman" w:cs="Times New Roman"/>
          <w:sz w:val="20"/>
          <w:szCs w:val="20"/>
        </w:rPr>
        <w:t>. Através de áudio-conferência, utilizando a companhia local de telefone, um sinal de áudio pode ser emitido em um salão de qualquer dimensão (Nichols, 1993, p. 181).</w:t>
      </w:r>
    </w:p>
    <w:p w14:paraId="24AD730E" w14:textId="77777777" w:rsidR="001359C8" w:rsidRPr="00C41D1A" w:rsidRDefault="001359C8" w:rsidP="00117FAD">
      <w:pPr>
        <w:pStyle w:val="PargrafodaLista"/>
        <w:ind w:left="357"/>
        <w:jc w:val="both"/>
        <w:rPr>
          <w:rFonts w:ascii="Times New Roman" w:hAnsi="Times New Roman" w:cs="Times New Roman"/>
        </w:rPr>
      </w:pPr>
    </w:p>
    <w:p w14:paraId="7C4400AD" w14:textId="5EAAEEF8" w:rsidR="00C24DB0" w:rsidRPr="00C41D1A" w:rsidRDefault="00C52931" w:rsidP="00400BE0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t xml:space="preserve">Citação de </w:t>
      </w:r>
      <w:r w:rsidR="006F39BF" w:rsidRPr="00C41D1A">
        <w:rPr>
          <w:rFonts w:ascii="Times New Roman" w:hAnsi="Times New Roman" w:cs="Times New Roman"/>
          <w:b/>
          <w:bCs/>
        </w:rPr>
        <w:t xml:space="preserve">citação: </w:t>
      </w:r>
      <w:r w:rsidR="00150E23" w:rsidRPr="00C41D1A">
        <w:rPr>
          <w:rFonts w:ascii="Times New Roman" w:hAnsi="Times New Roman" w:cs="Times New Roman"/>
        </w:rPr>
        <w:t>Esse tipo de citação contempla a citação de terceiros</w:t>
      </w:r>
      <w:r w:rsidR="00656663" w:rsidRPr="00C41D1A">
        <w:rPr>
          <w:rFonts w:ascii="Times New Roman" w:hAnsi="Times New Roman" w:cs="Times New Roman"/>
        </w:rPr>
        <w:t>.</w:t>
      </w:r>
      <w:r w:rsidR="00106AA6" w:rsidRPr="00C41D1A">
        <w:rPr>
          <w:rFonts w:ascii="Times New Roman" w:hAnsi="Times New Roman" w:cs="Times New Roman"/>
        </w:rPr>
        <w:t xml:space="preserve"> </w:t>
      </w:r>
      <w:r w:rsidR="00656663" w:rsidRPr="00C41D1A">
        <w:rPr>
          <w:rFonts w:ascii="Times New Roman" w:hAnsi="Times New Roman" w:cs="Times New Roman"/>
        </w:rPr>
        <w:t>De</w:t>
      </w:r>
      <w:r w:rsidR="00150E23" w:rsidRPr="00C41D1A">
        <w:rPr>
          <w:rFonts w:ascii="Times New Roman" w:hAnsi="Times New Roman" w:cs="Times New Roman"/>
        </w:rPr>
        <w:t xml:space="preserve"> modo geral, deve ser evitada, </w:t>
      </w:r>
      <w:r w:rsidR="005722E5">
        <w:rPr>
          <w:rFonts w:ascii="Times New Roman" w:hAnsi="Times New Roman" w:cs="Times New Roman"/>
        </w:rPr>
        <w:t>entretanto sabe-se que</w:t>
      </w:r>
      <w:r w:rsidR="00150E23" w:rsidRPr="00C41D1A">
        <w:rPr>
          <w:rFonts w:ascii="Times New Roman" w:hAnsi="Times New Roman" w:cs="Times New Roman"/>
        </w:rPr>
        <w:t xml:space="preserve"> existem situações </w:t>
      </w:r>
      <w:r w:rsidR="00656663" w:rsidRPr="00C41D1A">
        <w:rPr>
          <w:rFonts w:ascii="Times New Roman" w:hAnsi="Times New Roman" w:cs="Times New Roman"/>
        </w:rPr>
        <w:t xml:space="preserve">em </w:t>
      </w:r>
      <w:r w:rsidR="00150E23" w:rsidRPr="00C41D1A">
        <w:rPr>
          <w:rFonts w:ascii="Times New Roman" w:hAnsi="Times New Roman" w:cs="Times New Roman"/>
        </w:rPr>
        <w:t>que a consulta ao trabalho original</w:t>
      </w:r>
      <w:r w:rsidR="00FD05B7" w:rsidRPr="00C41D1A">
        <w:rPr>
          <w:rFonts w:ascii="Times New Roman" w:hAnsi="Times New Roman" w:cs="Times New Roman"/>
        </w:rPr>
        <w:t xml:space="preserve"> não é possível</w:t>
      </w:r>
      <w:r w:rsidR="00150E23" w:rsidRPr="00C41D1A">
        <w:rPr>
          <w:rFonts w:ascii="Times New Roman" w:hAnsi="Times New Roman" w:cs="Times New Roman"/>
        </w:rPr>
        <w:t xml:space="preserve">. </w:t>
      </w:r>
      <w:r w:rsidR="00FD05B7" w:rsidRPr="00C41D1A">
        <w:rPr>
          <w:rFonts w:ascii="Times New Roman" w:hAnsi="Times New Roman" w:cs="Times New Roman"/>
        </w:rPr>
        <w:t>Sua apresentação deve iniciar pela obra mais antiga (a não localizada)</w:t>
      </w:r>
      <w:r w:rsidR="006F39BF" w:rsidRPr="00C41D1A">
        <w:rPr>
          <w:rFonts w:ascii="Times New Roman" w:hAnsi="Times New Roman" w:cs="Times New Roman"/>
        </w:rPr>
        <w:t>, abertura de parênteses ano da obra, a</w:t>
      </w:r>
      <w:r w:rsidR="00FD05B7" w:rsidRPr="00C41D1A">
        <w:rPr>
          <w:rFonts w:ascii="Times New Roman" w:hAnsi="Times New Roman" w:cs="Times New Roman"/>
        </w:rPr>
        <w:t xml:space="preserve"> adição da expressão latina </w:t>
      </w:r>
      <w:r w:rsidR="00FD05B7" w:rsidRPr="00C41D1A">
        <w:rPr>
          <w:rFonts w:ascii="Times New Roman" w:hAnsi="Times New Roman" w:cs="Times New Roman"/>
          <w:i/>
          <w:iCs/>
        </w:rPr>
        <w:t>apud</w:t>
      </w:r>
      <w:r w:rsidR="00FD05B7" w:rsidRPr="00C41D1A">
        <w:rPr>
          <w:rFonts w:ascii="Times New Roman" w:hAnsi="Times New Roman" w:cs="Times New Roman"/>
        </w:rPr>
        <w:t xml:space="preserve"> em itálico ou </w:t>
      </w:r>
      <w:r w:rsidR="006F39BF" w:rsidRPr="00C41D1A">
        <w:rPr>
          <w:rFonts w:ascii="Times New Roman" w:hAnsi="Times New Roman" w:cs="Times New Roman"/>
        </w:rPr>
        <w:t xml:space="preserve">da expressão “citado por” na </w:t>
      </w:r>
      <w:r w:rsidR="00FD05B7" w:rsidRPr="00C41D1A">
        <w:rPr>
          <w:rFonts w:ascii="Times New Roman" w:hAnsi="Times New Roman" w:cs="Times New Roman"/>
        </w:rPr>
        <w:t>língua portuguesa</w:t>
      </w:r>
      <w:r w:rsidR="006F39BF" w:rsidRPr="00C41D1A">
        <w:rPr>
          <w:rFonts w:ascii="Times New Roman" w:hAnsi="Times New Roman" w:cs="Times New Roman"/>
        </w:rPr>
        <w:t>, seguida da</w:t>
      </w:r>
      <w:r w:rsidR="00FD05B7" w:rsidRPr="00C41D1A">
        <w:rPr>
          <w:rFonts w:ascii="Times New Roman" w:hAnsi="Times New Roman" w:cs="Times New Roman"/>
        </w:rPr>
        <w:t xml:space="preserve"> obra consultada</w:t>
      </w:r>
      <w:r w:rsidR="006F39BF" w:rsidRPr="00C41D1A">
        <w:rPr>
          <w:rFonts w:ascii="Times New Roman" w:hAnsi="Times New Roman" w:cs="Times New Roman"/>
        </w:rPr>
        <w:t xml:space="preserve"> com o ano de publicação e o fechamento </w:t>
      </w:r>
      <w:r w:rsidR="00656663" w:rsidRPr="00C41D1A">
        <w:rPr>
          <w:rFonts w:ascii="Times New Roman" w:hAnsi="Times New Roman" w:cs="Times New Roman"/>
        </w:rPr>
        <w:t>dos parênteses</w:t>
      </w:r>
      <w:r w:rsidR="00FD05B7" w:rsidRPr="00C41D1A">
        <w:rPr>
          <w:rFonts w:ascii="Times New Roman" w:hAnsi="Times New Roman" w:cs="Times New Roman"/>
        </w:rPr>
        <w:t>. Para melhor entendimento</w:t>
      </w:r>
      <w:r w:rsidR="006F39BF" w:rsidRPr="00C41D1A">
        <w:rPr>
          <w:rFonts w:ascii="Times New Roman" w:hAnsi="Times New Roman" w:cs="Times New Roman"/>
        </w:rPr>
        <w:t xml:space="preserve">, </w:t>
      </w:r>
      <w:r w:rsidR="00FD05B7" w:rsidRPr="00C41D1A">
        <w:rPr>
          <w:rFonts w:ascii="Times New Roman" w:hAnsi="Times New Roman" w:cs="Times New Roman"/>
        </w:rPr>
        <w:t>segue um exemplo de sua aplicação.</w:t>
      </w:r>
    </w:p>
    <w:p w14:paraId="536313D4" w14:textId="0C7A8400" w:rsidR="00FD05B7" w:rsidRPr="00C41D1A" w:rsidRDefault="00FD05B7" w:rsidP="00400BE0">
      <w:pPr>
        <w:pStyle w:val="PargrafodaLista"/>
        <w:spacing w:line="360" w:lineRule="auto"/>
        <w:ind w:left="357" w:firstLine="3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Exemplo</w:t>
      </w:r>
      <w:r w:rsidR="00B719BE">
        <w:rPr>
          <w:rFonts w:ascii="Times New Roman" w:hAnsi="Times New Roman" w:cs="Times New Roman"/>
        </w:rPr>
        <w:t>:</w:t>
      </w:r>
    </w:p>
    <w:p w14:paraId="0D1E378A" w14:textId="616535B8" w:rsidR="00FD05B7" w:rsidRPr="00C41D1A" w:rsidRDefault="00FD05B7" w:rsidP="00400BE0">
      <w:pPr>
        <w:pStyle w:val="PargrafodaLista"/>
        <w:spacing w:line="360" w:lineRule="auto"/>
        <w:ind w:left="357" w:firstLine="3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De acordo </w:t>
      </w:r>
      <w:r w:rsidR="006F39BF" w:rsidRPr="00C41D1A">
        <w:rPr>
          <w:rFonts w:ascii="Times New Roman" w:hAnsi="Times New Roman" w:cs="Times New Roman"/>
        </w:rPr>
        <w:t xml:space="preserve">com Andrade </w:t>
      </w:r>
      <w:r w:rsidRPr="00C41D1A">
        <w:rPr>
          <w:rFonts w:ascii="Times New Roman" w:hAnsi="Times New Roman" w:cs="Times New Roman"/>
        </w:rPr>
        <w:t xml:space="preserve">(1995 </w:t>
      </w:r>
      <w:r w:rsidRPr="00C41D1A">
        <w:rPr>
          <w:rFonts w:ascii="Times New Roman" w:hAnsi="Times New Roman" w:cs="Times New Roman"/>
          <w:i/>
          <w:iCs/>
        </w:rPr>
        <w:t>apud</w:t>
      </w:r>
      <w:r w:rsidRPr="00C41D1A">
        <w:rPr>
          <w:rFonts w:ascii="Times New Roman" w:hAnsi="Times New Roman" w:cs="Times New Roman"/>
        </w:rPr>
        <w:t xml:space="preserve"> Silva, 2004) </w:t>
      </w:r>
      <w:r w:rsidR="006F39BF" w:rsidRPr="00C41D1A">
        <w:rPr>
          <w:rFonts w:ascii="Times New Roman" w:hAnsi="Times New Roman" w:cs="Times New Roman"/>
        </w:rPr>
        <w:t xml:space="preserve">(...) ou </w:t>
      </w:r>
    </w:p>
    <w:p w14:paraId="5B30D6D7" w14:textId="02CAACDD" w:rsidR="006F39BF" w:rsidRPr="00C41D1A" w:rsidRDefault="006F39BF" w:rsidP="00400BE0">
      <w:pPr>
        <w:pStyle w:val="PargrafodaLista"/>
        <w:spacing w:line="360" w:lineRule="auto"/>
        <w:ind w:left="357" w:firstLine="3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De acordo com Andrade (1995 citado por Silva, 2004) (...)</w:t>
      </w:r>
    </w:p>
    <w:p w14:paraId="34B41AC0" w14:textId="2665A8DA" w:rsidR="00A73A2D" w:rsidRPr="00C41D1A" w:rsidRDefault="00A73A2D" w:rsidP="00400BE0">
      <w:pPr>
        <w:spacing w:line="360" w:lineRule="auto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  <w:b/>
          <w:bCs/>
        </w:rPr>
        <w:lastRenderedPageBreak/>
        <w:t>Obs.: Todas as citações feitas no corpo do texto devem aparecer nas referências.</w:t>
      </w:r>
    </w:p>
    <w:p w14:paraId="3CAE00F2" w14:textId="1E76740E" w:rsidR="00026F11" w:rsidRPr="00095C31" w:rsidRDefault="00A64E8D" w:rsidP="00EB4670">
      <w:pPr>
        <w:pStyle w:val="PargrafodaLista"/>
        <w:numPr>
          <w:ilvl w:val="1"/>
          <w:numId w:val="1"/>
        </w:numPr>
        <w:ind w:left="357" w:hanging="357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SEÇÃO E SUBSEÇÃO</w:t>
      </w:r>
    </w:p>
    <w:p w14:paraId="052E72FF" w14:textId="0E5C32F8" w:rsidR="00612D71" w:rsidRPr="00C41D1A" w:rsidRDefault="00612D71" w:rsidP="00400BE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As seções e subseções devem ser enumeradas em numeração arábica e sequenciada, como apresentado </w:t>
      </w:r>
      <w:r w:rsidR="00A82A0E" w:rsidRPr="00C41D1A">
        <w:rPr>
          <w:rFonts w:ascii="Times New Roman" w:hAnsi="Times New Roman" w:cs="Times New Roman"/>
        </w:rPr>
        <w:t>nos quadros</w:t>
      </w:r>
      <w:r w:rsidRPr="00C41D1A">
        <w:rPr>
          <w:rFonts w:ascii="Times New Roman" w:hAnsi="Times New Roman" w:cs="Times New Roman"/>
        </w:rPr>
        <w:t xml:space="preserve"> </w:t>
      </w:r>
      <w:r w:rsidR="00946A4C" w:rsidRPr="00C41D1A">
        <w:rPr>
          <w:rFonts w:ascii="Times New Roman" w:hAnsi="Times New Roman" w:cs="Times New Roman"/>
        </w:rPr>
        <w:t>2</w:t>
      </w:r>
      <w:r w:rsidR="00B666A6" w:rsidRPr="00C41D1A">
        <w:rPr>
          <w:rFonts w:ascii="Times New Roman" w:hAnsi="Times New Roman" w:cs="Times New Roman"/>
        </w:rPr>
        <w:t xml:space="preserve"> e </w:t>
      </w:r>
      <w:r w:rsidR="00946A4C" w:rsidRPr="00C41D1A">
        <w:rPr>
          <w:rFonts w:ascii="Times New Roman" w:hAnsi="Times New Roman" w:cs="Times New Roman"/>
        </w:rPr>
        <w:t>3</w:t>
      </w:r>
      <w:r w:rsidRPr="00C41D1A">
        <w:rPr>
          <w:rFonts w:ascii="Times New Roman" w:hAnsi="Times New Roman" w:cs="Times New Roman"/>
        </w:rPr>
        <w:t xml:space="preserve">. A numeração deve estar alinhada à margem esquerda e não conter ponto </w:t>
      </w:r>
      <w:r w:rsidR="00001D6D" w:rsidRPr="00C41D1A">
        <w:rPr>
          <w:rFonts w:ascii="Times New Roman" w:hAnsi="Times New Roman" w:cs="Times New Roman"/>
        </w:rPr>
        <w:t>(.</w:t>
      </w:r>
      <w:r w:rsidRPr="00C41D1A">
        <w:rPr>
          <w:rFonts w:ascii="Times New Roman" w:hAnsi="Times New Roman" w:cs="Times New Roman"/>
        </w:rPr>
        <w:t xml:space="preserve">), </w:t>
      </w:r>
      <w:r w:rsidR="00B666A6" w:rsidRPr="00C41D1A">
        <w:rPr>
          <w:rFonts w:ascii="Times New Roman" w:hAnsi="Times New Roman" w:cs="Times New Roman"/>
        </w:rPr>
        <w:t>travessão (</w:t>
      </w:r>
      <w:r w:rsidRPr="00C41D1A">
        <w:rPr>
          <w:rFonts w:ascii="Times New Roman" w:hAnsi="Times New Roman" w:cs="Times New Roman"/>
        </w:rPr>
        <w:t>-) ou qualquer outro tipo de marcador entre a numeração e o título da seção (ABNT- NBR 6024: 2012)</w:t>
      </w:r>
      <w:r w:rsidR="00001D6D" w:rsidRPr="00C41D1A">
        <w:rPr>
          <w:rFonts w:ascii="Times New Roman" w:hAnsi="Times New Roman" w:cs="Times New Roman"/>
        </w:rPr>
        <w:t xml:space="preserve">. </w:t>
      </w:r>
    </w:p>
    <w:p w14:paraId="12C701F5" w14:textId="24E7CED9" w:rsidR="00B418AB" w:rsidRPr="00095C31" w:rsidRDefault="00B418AB" w:rsidP="00095C31">
      <w:pPr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095C31">
        <w:rPr>
          <w:rFonts w:ascii="Times New Roman" w:hAnsi="Times New Roman" w:cs="Times New Roman"/>
          <w:sz w:val="20"/>
          <w:szCs w:val="20"/>
        </w:rPr>
        <w:t xml:space="preserve">Quadro </w:t>
      </w:r>
      <w:r w:rsidR="00946A4C" w:rsidRPr="00C41D1A">
        <w:rPr>
          <w:rFonts w:ascii="Times New Roman" w:hAnsi="Times New Roman" w:cs="Times New Roman"/>
          <w:sz w:val="20"/>
          <w:szCs w:val="20"/>
        </w:rPr>
        <w:t>2</w:t>
      </w:r>
      <w:r w:rsidRPr="00095C31">
        <w:rPr>
          <w:rFonts w:ascii="Times New Roman" w:hAnsi="Times New Roman" w:cs="Times New Roman"/>
          <w:sz w:val="20"/>
          <w:szCs w:val="20"/>
        </w:rPr>
        <w:t>- Numeração das seções e su</w:t>
      </w:r>
      <w:r w:rsidR="00946A4C" w:rsidRPr="00C41D1A">
        <w:rPr>
          <w:rFonts w:ascii="Times New Roman" w:hAnsi="Times New Roman" w:cs="Times New Roman"/>
          <w:sz w:val="20"/>
          <w:szCs w:val="20"/>
        </w:rPr>
        <w:t>b</w:t>
      </w:r>
      <w:r w:rsidR="009224BE">
        <w:rPr>
          <w:rFonts w:ascii="Times New Roman" w:hAnsi="Times New Roman" w:cs="Times New Roman"/>
          <w:sz w:val="20"/>
          <w:szCs w:val="20"/>
        </w:rPr>
        <w:t>se</w:t>
      </w:r>
      <w:r w:rsidRPr="00095C31">
        <w:rPr>
          <w:rFonts w:ascii="Times New Roman" w:hAnsi="Times New Roman" w:cs="Times New Roman"/>
          <w:sz w:val="20"/>
          <w:szCs w:val="20"/>
        </w:rPr>
        <w:t>ções.</w:t>
      </w:r>
    </w:p>
    <w:tbl>
      <w:tblPr>
        <w:tblStyle w:val="Tabelacomgrade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8"/>
        <w:gridCol w:w="1841"/>
        <w:gridCol w:w="1557"/>
        <w:gridCol w:w="1699"/>
        <w:gridCol w:w="1699"/>
      </w:tblGrid>
      <w:tr w:rsidR="00B666A6" w:rsidRPr="00C41D1A" w14:paraId="02907096" w14:textId="77777777" w:rsidTr="00095C31">
        <w:tc>
          <w:tcPr>
            <w:tcW w:w="1698" w:type="dxa"/>
          </w:tcPr>
          <w:p w14:paraId="4AE1DD6D" w14:textId="2A92CE8D" w:rsidR="00B666A6" w:rsidRPr="00095C31" w:rsidRDefault="00B666A6" w:rsidP="00612D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C31">
              <w:rPr>
                <w:rFonts w:ascii="Times New Roman" w:hAnsi="Times New Roman" w:cs="Times New Roman"/>
                <w:sz w:val="20"/>
                <w:szCs w:val="20"/>
              </w:rPr>
              <w:t>Seção primária</w:t>
            </w:r>
          </w:p>
        </w:tc>
        <w:tc>
          <w:tcPr>
            <w:tcW w:w="1841" w:type="dxa"/>
          </w:tcPr>
          <w:p w14:paraId="55F86E2C" w14:textId="20BF33D2" w:rsidR="00B666A6" w:rsidRPr="00095C31" w:rsidRDefault="00B666A6" w:rsidP="00612D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C31">
              <w:rPr>
                <w:rFonts w:ascii="Times New Roman" w:hAnsi="Times New Roman" w:cs="Times New Roman"/>
                <w:sz w:val="20"/>
                <w:szCs w:val="20"/>
              </w:rPr>
              <w:t>Seção secundária</w:t>
            </w:r>
          </w:p>
        </w:tc>
        <w:tc>
          <w:tcPr>
            <w:tcW w:w="1557" w:type="dxa"/>
          </w:tcPr>
          <w:p w14:paraId="36A76414" w14:textId="18901425" w:rsidR="00B666A6" w:rsidRPr="00095C31" w:rsidRDefault="00B666A6" w:rsidP="00612D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C31">
              <w:rPr>
                <w:rFonts w:ascii="Times New Roman" w:hAnsi="Times New Roman" w:cs="Times New Roman"/>
                <w:sz w:val="20"/>
                <w:szCs w:val="20"/>
              </w:rPr>
              <w:t>Seção terciária</w:t>
            </w:r>
          </w:p>
        </w:tc>
        <w:tc>
          <w:tcPr>
            <w:tcW w:w="1699" w:type="dxa"/>
          </w:tcPr>
          <w:p w14:paraId="4EB721CA" w14:textId="1A96FF5A" w:rsidR="00B666A6" w:rsidRPr="00095C31" w:rsidRDefault="00A82A0E" w:rsidP="00612D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C31">
              <w:rPr>
                <w:rFonts w:ascii="Times New Roman" w:hAnsi="Times New Roman" w:cs="Times New Roman"/>
                <w:sz w:val="20"/>
                <w:szCs w:val="20"/>
              </w:rPr>
              <w:t xml:space="preserve">Seção </w:t>
            </w: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quaternária</w:t>
            </w:r>
          </w:p>
        </w:tc>
        <w:tc>
          <w:tcPr>
            <w:tcW w:w="1699" w:type="dxa"/>
          </w:tcPr>
          <w:p w14:paraId="62982A02" w14:textId="138B4D8E" w:rsidR="00B666A6" w:rsidRPr="00095C31" w:rsidRDefault="00A82A0E" w:rsidP="00612D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5C31">
              <w:rPr>
                <w:rFonts w:ascii="Times New Roman" w:hAnsi="Times New Roman" w:cs="Times New Roman"/>
                <w:sz w:val="20"/>
                <w:szCs w:val="20"/>
              </w:rPr>
              <w:t xml:space="preserve">Seção </w:t>
            </w:r>
            <w:r w:rsidR="005B5C42" w:rsidRPr="00C41D1A">
              <w:rPr>
                <w:rFonts w:ascii="Times New Roman" w:hAnsi="Times New Roman" w:cs="Times New Roman"/>
                <w:sz w:val="20"/>
                <w:szCs w:val="20"/>
              </w:rPr>
              <w:t>quinaria</w:t>
            </w:r>
          </w:p>
        </w:tc>
      </w:tr>
      <w:tr w:rsidR="005B5C42" w:rsidRPr="00C41D1A" w14:paraId="09B4DD63" w14:textId="77777777" w:rsidTr="00095C31">
        <w:tc>
          <w:tcPr>
            <w:tcW w:w="1698" w:type="dxa"/>
            <w:vMerge w:val="restart"/>
          </w:tcPr>
          <w:p w14:paraId="7A3BE682" w14:textId="686F9A60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1" w:type="dxa"/>
          </w:tcPr>
          <w:p w14:paraId="6706F606" w14:textId="5CE3BEBE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557" w:type="dxa"/>
          </w:tcPr>
          <w:p w14:paraId="11192B36" w14:textId="1E992878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1699" w:type="dxa"/>
          </w:tcPr>
          <w:p w14:paraId="0D9B60BB" w14:textId="493BD689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1.1.1.1</w:t>
            </w:r>
          </w:p>
        </w:tc>
        <w:tc>
          <w:tcPr>
            <w:tcW w:w="1699" w:type="dxa"/>
          </w:tcPr>
          <w:p w14:paraId="1CDA9C8F" w14:textId="06A47DE6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1.1.1.1.1</w:t>
            </w:r>
          </w:p>
        </w:tc>
      </w:tr>
      <w:tr w:rsidR="005B5C42" w:rsidRPr="00C41D1A" w14:paraId="09E6E904" w14:textId="77777777" w:rsidTr="00095C31">
        <w:tc>
          <w:tcPr>
            <w:tcW w:w="1698" w:type="dxa"/>
            <w:vMerge/>
          </w:tcPr>
          <w:p w14:paraId="7A9DE4B8" w14:textId="77777777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14:paraId="165C6B2C" w14:textId="66745F6F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557" w:type="dxa"/>
          </w:tcPr>
          <w:p w14:paraId="72882211" w14:textId="0E8D2BD8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1699" w:type="dxa"/>
          </w:tcPr>
          <w:p w14:paraId="6B8FD105" w14:textId="6A12FF3E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1.1.1.2</w:t>
            </w:r>
          </w:p>
        </w:tc>
        <w:tc>
          <w:tcPr>
            <w:tcW w:w="1699" w:type="dxa"/>
          </w:tcPr>
          <w:p w14:paraId="0752ADEC" w14:textId="4F3907F6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1.1.1.1.2</w:t>
            </w:r>
          </w:p>
        </w:tc>
      </w:tr>
      <w:tr w:rsidR="005B5C42" w:rsidRPr="00C41D1A" w14:paraId="38007F24" w14:textId="77777777" w:rsidTr="00095C31">
        <w:tc>
          <w:tcPr>
            <w:tcW w:w="1698" w:type="dxa"/>
            <w:vMerge/>
          </w:tcPr>
          <w:p w14:paraId="7A85ED5B" w14:textId="77777777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14:paraId="7EEFB105" w14:textId="69D1E593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557" w:type="dxa"/>
          </w:tcPr>
          <w:p w14:paraId="4C66FB7C" w14:textId="17A5777C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1.1.3</w:t>
            </w:r>
          </w:p>
        </w:tc>
        <w:tc>
          <w:tcPr>
            <w:tcW w:w="1699" w:type="dxa"/>
          </w:tcPr>
          <w:p w14:paraId="25CAA8D4" w14:textId="1E5AA564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1.1.1.3</w:t>
            </w:r>
          </w:p>
        </w:tc>
        <w:tc>
          <w:tcPr>
            <w:tcW w:w="1699" w:type="dxa"/>
          </w:tcPr>
          <w:p w14:paraId="6ABB8C41" w14:textId="189D3207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1.1.1.1.3</w:t>
            </w:r>
          </w:p>
        </w:tc>
      </w:tr>
      <w:tr w:rsidR="005B5C42" w:rsidRPr="00C41D1A" w14:paraId="6D95A6AB" w14:textId="77777777" w:rsidTr="00095C31">
        <w:tc>
          <w:tcPr>
            <w:tcW w:w="1698" w:type="dxa"/>
            <w:vMerge w:val="restart"/>
          </w:tcPr>
          <w:p w14:paraId="061A66A4" w14:textId="230860FF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1" w:type="dxa"/>
          </w:tcPr>
          <w:p w14:paraId="3DE05DE5" w14:textId="360C3E1F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557" w:type="dxa"/>
          </w:tcPr>
          <w:p w14:paraId="637EFC7F" w14:textId="619954E7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1699" w:type="dxa"/>
          </w:tcPr>
          <w:p w14:paraId="19A979F8" w14:textId="64B08C1B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2.1.1.1</w:t>
            </w:r>
          </w:p>
        </w:tc>
        <w:tc>
          <w:tcPr>
            <w:tcW w:w="1699" w:type="dxa"/>
          </w:tcPr>
          <w:p w14:paraId="15B8CCCE" w14:textId="067F8EFE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2.1.1.1.1</w:t>
            </w:r>
          </w:p>
        </w:tc>
      </w:tr>
      <w:tr w:rsidR="005B5C42" w:rsidRPr="00C41D1A" w14:paraId="425D7E4E" w14:textId="77777777" w:rsidTr="00095C31">
        <w:tc>
          <w:tcPr>
            <w:tcW w:w="1698" w:type="dxa"/>
            <w:vMerge/>
          </w:tcPr>
          <w:p w14:paraId="2127D1EE" w14:textId="77777777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14:paraId="0FAD48D8" w14:textId="0D091977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557" w:type="dxa"/>
          </w:tcPr>
          <w:p w14:paraId="05D02E7C" w14:textId="00B5FF4A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2,1.2</w:t>
            </w:r>
          </w:p>
        </w:tc>
        <w:tc>
          <w:tcPr>
            <w:tcW w:w="1699" w:type="dxa"/>
          </w:tcPr>
          <w:p w14:paraId="1E93FE60" w14:textId="2BF7E9F2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2,1.1.2</w:t>
            </w:r>
          </w:p>
        </w:tc>
        <w:tc>
          <w:tcPr>
            <w:tcW w:w="1699" w:type="dxa"/>
          </w:tcPr>
          <w:p w14:paraId="2E926C9D" w14:textId="6887CDBF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2,1.1.1.2</w:t>
            </w:r>
          </w:p>
        </w:tc>
      </w:tr>
      <w:tr w:rsidR="005B5C42" w:rsidRPr="00C41D1A" w14:paraId="0DBB1B41" w14:textId="77777777" w:rsidTr="00095C31">
        <w:tc>
          <w:tcPr>
            <w:tcW w:w="1698" w:type="dxa"/>
            <w:vMerge/>
          </w:tcPr>
          <w:p w14:paraId="17C343D1" w14:textId="77777777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14:paraId="390D555C" w14:textId="00DDBB0E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557" w:type="dxa"/>
          </w:tcPr>
          <w:p w14:paraId="4F90793F" w14:textId="0F90ACB5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2.1.3</w:t>
            </w:r>
          </w:p>
        </w:tc>
        <w:tc>
          <w:tcPr>
            <w:tcW w:w="1699" w:type="dxa"/>
          </w:tcPr>
          <w:p w14:paraId="74884305" w14:textId="45C96516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2.1.1.3</w:t>
            </w:r>
          </w:p>
        </w:tc>
        <w:tc>
          <w:tcPr>
            <w:tcW w:w="1699" w:type="dxa"/>
          </w:tcPr>
          <w:p w14:paraId="2A800E8E" w14:textId="364069A8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2.1.1.1.3</w:t>
            </w:r>
          </w:p>
        </w:tc>
      </w:tr>
      <w:tr w:rsidR="005B5C42" w:rsidRPr="00C41D1A" w14:paraId="014AC7D2" w14:textId="77777777" w:rsidTr="00095C31">
        <w:tc>
          <w:tcPr>
            <w:tcW w:w="1698" w:type="dxa"/>
            <w:vMerge w:val="restart"/>
          </w:tcPr>
          <w:p w14:paraId="5E1152E5" w14:textId="551D9460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1" w:type="dxa"/>
          </w:tcPr>
          <w:p w14:paraId="59A60391" w14:textId="2DD2C121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557" w:type="dxa"/>
          </w:tcPr>
          <w:p w14:paraId="50E3AC7D" w14:textId="3026F26C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3.1.1</w:t>
            </w:r>
          </w:p>
        </w:tc>
        <w:tc>
          <w:tcPr>
            <w:tcW w:w="1699" w:type="dxa"/>
          </w:tcPr>
          <w:p w14:paraId="495D16F2" w14:textId="08DE7C3F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3.1.1.1</w:t>
            </w:r>
          </w:p>
        </w:tc>
        <w:tc>
          <w:tcPr>
            <w:tcW w:w="1699" w:type="dxa"/>
          </w:tcPr>
          <w:p w14:paraId="13460C19" w14:textId="7C9A15D8" w:rsidR="005B5C42" w:rsidRPr="00095C31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3.1.1.1.1</w:t>
            </w:r>
          </w:p>
        </w:tc>
      </w:tr>
      <w:tr w:rsidR="005B5C42" w:rsidRPr="00C41D1A" w14:paraId="17B644AE" w14:textId="77777777" w:rsidTr="00095C31">
        <w:tc>
          <w:tcPr>
            <w:tcW w:w="1698" w:type="dxa"/>
            <w:vMerge/>
          </w:tcPr>
          <w:p w14:paraId="47F999DD" w14:textId="77777777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14:paraId="4D9080E9" w14:textId="17E1462A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557" w:type="dxa"/>
          </w:tcPr>
          <w:p w14:paraId="3BAE4B61" w14:textId="5A625A2B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3.1.2</w:t>
            </w:r>
          </w:p>
        </w:tc>
        <w:tc>
          <w:tcPr>
            <w:tcW w:w="1699" w:type="dxa"/>
          </w:tcPr>
          <w:p w14:paraId="288E8ED3" w14:textId="3F0F84EE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3.1.1.2</w:t>
            </w:r>
          </w:p>
        </w:tc>
        <w:tc>
          <w:tcPr>
            <w:tcW w:w="1699" w:type="dxa"/>
          </w:tcPr>
          <w:p w14:paraId="0009EC2E" w14:textId="6B2C8E42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3.1.1.1.2</w:t>
            </w:r>
          </w:p>
        </w:tc>
      </w:tr>
      <w:tr w:rsidR="005B5C42" w:rsidRPr="00C41D1A" w14:paraId="073A5FAD" w14:textId="77777777" w:rsidTr="00095C31">
        <w:tc>
          <w:tcPr>
            <w:tcW w:w="1698" w:type="dxa"/>
            <w:vMerge/>
          </w:tcPr>
          <w:p w14:paraId="3233F319" w14:textId="77777777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14:paraId="0E01DA88" w14:textId="1A33B88F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557" w:type="dxa"/>
          </w:tcPr>
          <w:p w14:paraId="78293BB7" w14:textId="49D60653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3.1.3</w:t>
            </w:r>
          </w:p>
        </w:tc>
        <w:tc>
          <w:tcPr>
            <w:tcW w:w="1699" w:type="dxa"/>
          </w:tcPr>
          <w:p w14:paraId="60E4D10B" w14:textId="56C81177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3.1.1.3</w:t>
            </w:r>
          </w:p>
        </w:tc>
        <w:tc>
          <w:tcPr>
            <w:tcW w:w="1699" w:type="dxa"/>
          </w:tcPr>
          <w:p w14:paraId="45346CAF" w14:textId="0C7479BC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3.1.1.1.3</w:t>
            </w:r>
          </w:p>
        </w:tc>
      </w:tr>
      <w:tr w:rsidR="005B5C42" w:rsidRPr="00C41D1A" w14:paraId="7ED922AD" w14:textId="77777777" w:rsidTr="00095C31">
        <w:tc>
          <w:tcPr>
            <w:tcW w:w="1698" w:type="dxa"/>
            <w:vMerge w:val="restart"/>
          </w:tcPr>
          <w:p w14:paraId="1DF3A56D" w14:textId="21AF537E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1" w:type="dxa"/>
          </w:tcPr>
          <w:p w14:paraId="271E14F9" w14:textId="4BFBD326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557" w:type="dxa"/>
          </w:tcPr>
          <w:p w14:paraId="48176E25" w14:textId="4DD65B49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4.1.1</w:t>
            </w:r>
          </w:p>
        </w:tc>
        <w:tc>
          <w:tcPr>
            <w:tcW w:w="1699" w:type="dxa"/>
          </w:tcPr>
          <w:p w14:paraId="45E96B8A" w14:textId="37EAD6E4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4.1.1.1</w:t>
            </w:r>
          </w:p>
        </w:tc>
        <w:tc>
          <w:tcPr>
            <w:tcW w:w="1699" w:type="dxa"/>
          </w:tcPr>
          <w:p w14:paraId="26CF6EC4" w14:textId="4B9F94A7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4.1.1</w:t>
            </w:r>
            <w:r w:rsidR="009E00D3" w:rsidRPr="00C41D1A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</w:tr>
      <w:tr w:rsidR="005B5C42" w:rsidRPr="00C41D1A" w14:paraId="1E3FCC42" w14:textId="77777777" w:rsidTr="00095C31">
        <w:tc>
          <w:tcPr>
            <w:tcW w:w="1698" w:type="dxa"/>
            <w:vMerge/>
          </w:tcPr>
          <w:p w14:paraId="3A710CBF" w14:textId="77777777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14:paraId="1E02BFF3" w14:textId="03B0AFB2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557" w:type="dxa"/>
          </w:tcPr>
          <w:p w14:paraId="6A8A8878" w14:textId="1DF0D29B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4.1.2</w:t>
            </w:r>
          </w:p>
        </w:tc>
        <w:tc>
          <w:tcPr>
            <w:tcW w:w="1699" w:type="dxa"/>
          </w:tcPr>
          <w:p w14:paraId="5FA25077" w14:textId="1A337EC5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4.1.1.2</w:t>
            </w:r>
          </w:p>
        </w:tc>
        <w:tc>
          <w:tcPr>
            <w:tcW w:w="1699" w:type="dxa"/>
          </w:tcPr>
          <w:p w14:paraId="70F5BC25" w14:textId="27E5FFE4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4.1.1</w:t>
            </w:r>
            <w:r w:rsidR="009E00D3" w:rsidRPr="00C41D1A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</w:tr>
      <w:tr w:rsidR="005B5C42" w:rsidRPr="00C41D1A" w14:paraId="668E4944" w14:textId="77777777" w:rsidTr="00095C31">
        <w:tc>
          <w:tcPr>
            <w:tcW w:w="1698" w:type="dxa"/>
            <w:vMerge/>
          </w:tcPr>
          <w:p w14:paraId="719CBE10" w14:textId="77777777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14:paraId="25346486" w14:textId="67FE48A2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557" w:type="dxa"/>
          </w:tcPr>
          <w:p w14:paraId="66013421" w14:textId="663E8611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4.1.3</w:t>
            </w:r>
          </w:p>
        </w:tc>
        <w:tc>
          <w:tcPr>
            <w:tcW w:w="1699" w:type="dxa"/>
          </w:tcPr>
          <w:p w14:paraId="5739D2D1" w14:textId="3BD4EC39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4.1.1.3</w:t>
            </w:r>
          </w:p>
        </w:tc>
        <w:tc>
          <w:tcPr>
            <w:tcW w:w="1699" w:type="dxa"/>
          </w:tcPr>
          <w:p w14:paraId="60598D4A" w14:textId="03BD52E4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4.1.1</w:t>
            </w:r>
            <w:r w:rsidR="009E00D3" w:rsidRPr="00C41D1A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</w:tc>
      </w:tr>
      <w:tr w:rsidR="005B5C42" w:rsidRPr="00C41D1A" w14:paraId="44BE6025" w14:textId="77777777" w:rsidTr="00095C31">
        <w:tc>
          <w:tcPr>
            <w:tcW w:w="1698" w:type="dxa"/>
            <w:vMerge w:val="restart"/>
          </w:tcPr>
          <w:p w14:paraId="4F74224F" w14:textId="588A2BFC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1" w:type="dxa"/>
          </w:tcPr>
          <w:p w14:paraId="35551E65" w14:textId="570EF67F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557" w:type="dxa"/>
          </w:tcPr>
          <w:p w14:paraId="1D7BDF89" w14:textId="424D89FD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5.1.1</w:t>
            </w:r>
          </w:p>
        </w:tc>
        <w:tc>
          <w:tcPr>
            <w:tcW w:w="1699" w:type="dxa"/>
          </w:tcPr>
          <w:p w14:paraId="343B5241" w14:textId="726B60D1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5.1.1.1</w:t>
            </w:r>
          </w:p>
        </w:tc>
        <w:tc>
          <w:tcPr>
            <w:tcW w:w="1699" w:type="dxa"/>
          </w:tcPr>
          <w:p w14:paraId="62CF4607" w14:textId="402D5DFB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5.1.1</w:t>
            </w:r>
            <w:r w:rsidR="009E00D3" w:rsidRPr="00C41D1A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</w:tr>
      <w:tr w:rsidR="005B5C42" w:rsidRPr="00C41D1A" w14:paraId="5F5DBE0A" w14:textId="77777777" w:rsidTr="00095C31">
        <w:tc>
          <w:tcPr>
            <w:tcW w:w="1698" w:type="dxa"/>
            <w:vMerge/>
          </w:tcPr>
          <w:p w14:paraId="3850FA9B" w14:textId="77777777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14:paraId="15AAD8D0" w14:textId="7C8973C9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557" w:type="dxa"/>
          </w:tcPr>
          <w:p w14:paraId="564C687F" w14:textId="6A1FE9F6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5.1.2</w:t>
            </w:r>
          </w:p>
        </w:tc>
        <w:tc>
          <w:tcPr>
            <w:tcW w:w="1699" w:type="dxa"/>
          </w:tcPr>
          <w:p w14:paraId="4C51AE2C" w14:textId="3F0ADB55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5.1.1.2</w:t>
            </w:r>
          </w:p>
        </w:tc>
        <w:tc>
          <w:tcPr>
            <w:tcW w:w="1699" w:type="dxa"/>
          </w:tcPr>
          <w:p w14:paraId="7493A63F" w14:textId="6E6465C7" w:rsidR="005B5C42" w:rsidRPr="00C41D1A" w:rsidRDefault="005B5C42" w:rsidP="005B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5.1.1</w:t>
            </w:r>
            <w:r w:rsidR="009E00D3" w:rsidRPr="00C41D1A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</w:tr>
      <w:tr w:rsidR="00A82A0E" w:rsidRPr="00C41D1A" w14:paraId="15B717EC" w14:textId="77777777" w:rsidTr="00095C31">
        <w:tc>
          <w:tcPr>
            <w:tcW w:w="1698" w:type="dxa"/>
            <w:vMerge/>
          </w:tcPr>
          <w:p w14:paraId="3162225A" w14:textId="77777777" w:rsidR="00A82A0E" w:rsidRPr="00C41D1A" w:rsidRDefault="00A82A0E" w:rsidP="00A82A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14:paraId="1CCCAD64" w14:textId="062CA368" w:rsidR="00A82A0E" w:rsidRPr="00C41D1A" w:rsidRDefault="00A82A0E" w:rsidP="00A82A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1557" w:type="dxa"/>
          </w:tcPr>
          <w:p w14:paraId="73248EDF" w14:textId="1AD66365" w:rsidR="00A82A0E" w:rsidRPr="00C41D1A" w:rsidRDefault="00A82A0E" w:rsidP="00A82A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5.1,3</w:t>
            </w:r>
          </w:p>
        </w:tc>
        <w:tc>
          <w:tcPr>
            <w:tcW w:w="1699" w:type="dxa"/>
          </w:tcPr>
          <w:p w14:paraId="5C89EE08" w14:textId="35E6827E" w:rsidR="00A82A0E" w:rsidRPr="00C41D1A" w:rsidRDefault="00A82A0E" w:rsidP="00A82A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E00D3" w:rsidRPr="00C41D1A">
              <w:rPr>
                <w:rFonts w:ascii="Times New Roman" w:hAnsi="Times New Roman" w:cs="Times New Roman"/>
                <w:sz w:val="20"/>
                <w:szCs w:val="20"/>
              </w:rPr>
              <w:t>.1.1.3</w:t>
            </w:r>
          </w:p>
        </w:tc>
        <w:tc>
          <w:tcPr>
            <w:tcW w:w="1699" w:type="dxa"/>
          </w:tcPr>
          <w:p w14:paraId="327D8DD6" w14:textId="442C5AAE" w:rsidR="00A82A0E" w:rsidRPr="00C41D1A" w:rsidRDefault="00A82A0E" w:rsidP="00A82A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9E00D3" w:rsidRPr="00C41D1A"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  <w:r w:rsidRPr="00C41D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14:paraId="07CB55D1" w14:textId="3A16A743" w:rsidR="00B666A6" w:rsidRPr="00095C31" w:rsidRDefault="00BD7641" w:rsidP="00095C31">
      <w:pPr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095C31">
        <w:rPr>
          <w:rFonts w:ascii="Times New Roman" w:hAnsi="Times New Roman" w:cs="Times New Roman"/>
          <w:sz w:val="20"/>
          <w:szCs w:val="20"/>
        </w:rPr>
        <w:t xml:space="preserve">Fonte: ABNT-NBR </w:t>
      </w:r>
      <w:r w:rsidR="003106EF" w:rsidRPr="00095C31">
        <w:rPr>
          <w:rFonts w:ascii="Times New Roman" w:hAnsi="Times New Roman" w:cs="Times New Roman"/>
          <w:sz w:val="20"/>
          <w:szCs w:val="20"/>
        </w:rPr>
        <w:t>6024:2012</w:t>
      </w:r>
    </w:p>
    <w:p w14:paraId="5D8D0566" w14:textId="06D44F4E" w:rsidR="00155697" w:rsidRPr="00095C31" w:rsidRDefault="00155697" w:rsidP="007F3B9D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95C31">
        <w:rPr>
          <w:rFonts w:ascii="Times New Roman" w:hAnsi="Times New Roman" w:cs="Times New Roman"/>
          <w:sz w:val="20"/>
          <w:szCs w:val="20"/>
        </w:rPr>
        <w:t xml:space="preserve">Quadro 1 – </w:t>
      </w:r>
      <w:r w:rsidR="00946A4C" w:rsidRPr="00C41D1A">
        <w:rPr>
          <w:rFonts w:ascii="Times New Roman" w:hAnsi="Times New Roman" w:cs="Times New Roman"/>
          <w:sz w:val="20"/>
          <w:szCs w:val="20"/>
        </w:rPr>
        <w:t>Exemplificação do uso das seções e subseções.</w:t>
      </w:r>
    </w:p>
    <w:tbl>
      <w:tblPr>
        <w:tblStyle w:val="Tabelacomgrade"/>
        <w:tblW w:w="0" w:type="auto"/>
        <w:tblInd w:w="137" w:type="dxa"/>
        <w:tblLook w:val="04A0" w:firstRow="1" w:lastRow="0" w:firstColumn="1" w:lastColumn="0" w:noHBand="0" w:noVBand="1"/>
      </w:tblPr>
      <w:tblGrid>
        <w:gridCol w:w="1276"/>
        <w:gridCol w:w="2949"/>
        <w:gridCol w:w="1587"/>
        <w:gridCol w:w="2545"/>
      </w:tblGrid>
      <w:tr w:rsidR="006862A3" w:rsidRPr="00C41D1A" w14:paraId="07E3C0A8" w14:textId="77777777" w:rsidTr="00BC3D9B">
        <w:tc>
          <w:tcPr>
            <w:tcW w:w="1276" w:type="dxa"/>
            <w:shd w:val="clear" w:color="auto" w:fill="E8E8E8" w:themeFill="background2"/>
          </w:tcPr>
          <w:p w14:paraId="2D8AB5F6" w14:textId="37C5DB8F" w:rsidR="00997EAD" w:rsidRPr="00C41D1A" w:rsidRDefault="00997EAD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Número da seção</w:t>
            </w:r>
          </w:p>
        </w:tc>
        <w:tc>
          <w:tcPr>
            <w:tcW w:w="2949" w:type="dxa"/>
            <w:shd w:val="clear" w:color="auto" w:fill="E8E8E8" w:themeFill="background2"/>
          </w:tcPr>
          <w:p w14:paraId="3D736DDE" w14:textId="22826678" w:rsidR="00997EAD" w:rsidRPr="00C41D1A" w:rsidRDefault="00997EAD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Tipo</w:t>
            </w:r>
          </w:p>
        </w:tc>
        <w:tc>
          <w:tcPr>
            <w:tcW w:w="1587" w:type="dxa"/>
            <w:shd w:val="clear" w:color="auto" w:fill="E8E8E8" w:themeFill="background2"/>
          </w:tcPr>
          <w:p w14:paraId="104AACC7" w14:textId="5D56516B" w:rsidR="00997EAD" w:rsidRPr="00C41D1A" w:rsidRDefault="00997EAD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Formatação</w:t>
            </w:r>
          </w:p>
        </w:tc>
        <w:tc>
          <w:tcPr>
            <w:tcW w:w="2545" w:type="dxa"/>
            <w:shd w:val="clear" w:color="auto" w:fill="E8E8E8" w:themeFill="background2"/>
          </w:tcPr>
          <w:p w14:paraId="1BD2FA94" w14:textId="46DD26FD" w:rsidR="00997EAD" w:rsidRPr="00C41D1A" w:rsidRDefault="00997EAD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Aplicação</w:t>
            </w:r>
          </w:p>
        </w:tc>
      </w:tr>
      <w:tr w:rsidR="006862A3" w:rsidRPr="00C41D1A" w14:paraId="146F35A9" w14:textId="77777777" w:rsidTr="00C57368">
        <w:tc>
          <w:tcPr>
            <w:tcW w:w="1276" w:type="dxa"/>
          </w:tcPr>
          <w:p w14:paraId="4762AC0C" w14:textId="2D2D92F3" w:rsidR="00997EAD" w:rsidRPr="00095C31" w:rsidRDefault="00997EAD" w:rsidP="00095C31">
            <w:pPr>
              <w:pStyle w:val="PargrafodaLista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95C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949" w:type="dxa"/>
          </w:tcPr>
          <w:p w14:paraId="2F6F18FC" w14:textId="55F8E30E" w:rsidR="00997EAD" w:rsidRPr="00C41D1A" w:rsidRDefault="00997EAD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Título da seção primária</w:t>
            </w:r>
          </w:p>
        </w:tc>
        <w:tc>
          <w:tcPr>
            <w:tcW w:w="1587" w:type="dxa"/>
          </w:tcPr>
          <w:p w14:paraId="541E401B" w14:textId="03429D9F" w:rsidR="00997EAD" w:rsidRPr="00C41D1A" w:rsidRDefault="00C57368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CAIXA ALTA E NEGRITO</w:t>
            </w:r>
          </w:p>
        </w:tc>
        <w:tc>
          <w:tcPr>
            <w:tcW w:w="2545" w:type="dxa"/>
          </w:tcPr>
          <w:p w14:paraId="278E2D5E" w14:textId="2CF09B7F" w:rsidR="00997EAD" w:rsidRPr="00C41D1A" w:rsidRDefault="009E20CF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1 INTRODUÇÃO</w:t>
            </w:r>
          </w:p>
        </w:tc>
      </w:tr>
      <w:tr w:rsidR="006862A3" w:rsidRPr="00C41D1A" w14:paraId="63E2E55D" w14:textId="77777777" w:rsidTr="00C57368">
        <w:tc>
          <w:tcPr>
            <w:tcW w:w="1276" w:type="dxa"/>
          </w:tcPr>
          <w:p w14:paraId="096A44F4" w14:textId="27F41799" w:rsidR="00997EAD" w:rsidRPr="00C41D1A" w:rsidRDefault="00997EAD" w:rsidP="00095C31">
            <w:pPr>
              <w:pStyle w:val="PargrafodaLista"/>
              <w:ind w:left="0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949" w:type="dxa"/>
          </w:tcPr>
          <w:p w14:paraId="4CE3ECBA" w14:textId="1F550BE8" w:rsidR="00997EAD" w:rsidRPr="00C41D1A" w:rsidRDefault="00997EAD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Título da seção secundária</w:t>
            </w:r>
          </w:p>
        </w:tc>
        <w:tc>
          <w:tcPr>
            <w:tcW w:w="1587" w:type="dxa"/>
          </w:tcPr>
          <w:p w14:paraId="5EFD7C3A" w14:textId="757E11BA" w:rsidR="00997EAD" w:rsidRPr="00C41D1A" w:rsidRDefault="00C57368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CAIXA ALTA</w:t>
            </w:r>
          </w:p>
        </w:tc>
        <w:tc>
          <w:tcPr>
            <w:tcW w:w="2545" w:type="dxa"/>
          </w:tcPr>
          <w:p w14:paraId="3D93A30C" w14:textId="0C70E433" w:rsidR="00997EAD" w:rsidRPr="00C41D1A" w:rsidRDefault="009E20CF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1.1 DELIMITAÇÃO DO TEMA</w:t>
            </w:r>
          </w:p>
        </w:tc>
      </w:tr>
      <w:tr w:rsidR="006862A3" w:rsidRPr="00C41D1A" w14:paraId="1008AE06" w14:textId="77777777" w:rsidTr="00C57368">
        <w:tc>
          <w:tcPr>
            <w:tcW w:w="1276" w:type="dxa"/>
          </w:tcPr>
          <w:p w14:paraId="1286111B" w14:textId="3C3EAAD0" w:rsidR="00997EAD" w:rsidRPr="00095C31" w:rsidRDefault="00997EAD" w:rsidP="00095C31">
            <w:pPr>
              <w:pStyle w:val="PargrafodaLista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95C31">
              <w:rPr>
                <w:rFonts w:ascii="Times New Roman" w:hAnsi="Times New Roman" w:cs="Times New Roman"/>
                <w:b/>
                <w:bCs/>
              </w:rPr>
              <w:t>1.1.1</w:t>
            </w:r>
          </w:p>
        </w:tc>
        <w:tc>
          <w:tcPr>
            <w:tcW w:w="2949" w:type="dxa"/>
          </w:tcPr>
          <w:p w14:paraId="3C4AF700" w14:textId="48E96745" w:rsidR="00997EAD" w:rsidRPr="00C41D1A" w:rsidRDefault="00997EAD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Título da seção terciária</w:t>
            </w:r>
          </w:p>
        </w:tc>
        <w:tc>
          <w:tcPr>
            <w:tcW w:w="1587" w:type="dxa"/>
          </w:tcPr>
          <w:p w14:paraId="22F28BB3" w14:textId="526C1A42" w:rsidR="00997EAD" w:rsidRPr="00C41D1A" w:rsidRDefault="009E20CF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Negrito</w:t>
            </w:r>
          </w:p>
        </w:tc>
        <w:tc>
          <w:tcPr>
            <w:tcW w:w="2545" w:type="dxa"/>
          </w:tcPr>
          <w:p w14:paraId="4DE61D8E" w14:textId="19F30762" w:rsidR="00997EAD" w:rsidRPr="00C41D1A" w:rsidRDefault="00C57368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41D1A">
              <w:rPr>
                <w:rFonts w:ascii="Times New Roman" w:hAnsi="Times New Roman" w:cs="Times New Roman"/>
                <w:b/>
                <w:bCs/>
              </w:rPr>
              <w:t>1.1.1 Definição</w:t>
            </w:r>
            <w:r w:rsidR="009E20CF" w:rsidRPr="00C41D1A">
              <w:rPr>
                <w:rFonts w:ascii="Times New Roman" w:hAnsi="Times New Roman" w:cs="Times New Roman"/>
                <w:b/>
                <w:bCs/>
              </w:rPr>
              <w:t xml:space="preserve"> dos </w:t>
            </w:r>
            <w:r w:rsidR="00001D6D" w:rsidRPr="00C41D1A">
              <w:rPr>
                <w:rFonts w:ascii="Times New Roman" w:hAnsi="Times New Roman" w:cs="Times New Roman"/>
                <w:b/>
                <w:bCs/>
              </w:rPr>
              <w:t>Conceitos</w:t>
            </w:r>
          </w:p>
        </w:tc>
      </w:tr>
      <w:tr w:rsidR="006862A3" w:rsidRPr="00C41D1A" w14:paraId="28CC536D" w14:textId="77777777" w:rsidTr="00C57368">
        <w:tc>
          <w:tcPr>
            <w:tcW w:w="1276" w:type="dxa"/>
          </w:tcPr>
          <w:p w14:paraId="3808E310" w14:textId="054F02F9" w:rsidR="00997EAD" w:rsidRPr="00C41D1A" w:rsidRDefault="00997EAD" w:rsidP="00095C31">
            <w:pPr>
              <w:pStyle w:val="PargrafodaLista"/>
              <w:ind w:left="0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1.1.1.1</w:t>
            </w:r>
          </w:p>
        </w:tc>
        <w:tc>
          <w:tcPr>
            <w:tcW w:w="2949" w:type="dxa"/>
          </w:tcPr>
          <w:p w14:paraId="47FBB035" w14:textId="0C172940" w:rsidR="00997EAD" w:rsidRPr="00C41D1A" w:rsidRDefault="00997EAD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Título da seção quaternária</w:t>
            </w:r>
          </w:p>
        </w:tc>
        <w:tc>
          <w:tcPr>
            <w:tcW w:w="1587" w:type="dxa"/>
          </w:tcPr>
          <w:p w14:paraId="1DA3C177" w14:textId="258A17CD" w:rsidR="00997EAD" w:rsidRPr="00C41D1A" w:rsidRDefault="009E20CF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41D1A">
              <w:rPr>
                <w:rFonts w:ascii="Times New Roman" w:hAnsi="Times New Roman" w:cs="Times New Roman"/>
                <w:i/>
                <w:iCs/>
              </w:rPr>
              <w:t>Itálico</w:t>
            </w:r>
          </w:p>
        </w:tc>
        <w:tc>
          <w:tcPr>
            <w:tcW w:w="2545" w:type="dxa"/>
          </w:tcPr>
          <w:p w14:paraId="2E41AE66" w14:textId="2E501618" w:rsidR="00997EAD" w:rsidRPr="00C41D1A" w:rsidRDefault="009E20CF" w:rsidP="007F3B9D">
            <w:pPr>
              <w:pStyle w:val="PargrafodaLista"/>
              <w:numPr>
                <w:ilvl w:val="3"/>
                <w:numId w:val="6"/>
              </w:num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41D1A">
              <w:rPr>
                <w:rFonts w:ascii="Times New Roman" w:hAnsi="Times New Roman" w:cs="Times New Roman"/>
                <w:i/>
                <w:iCs/>
              </w:rPr>
              <w:t>Opções de conceitos</w:t>
            </w:r>
          </w:p>
        </w:tc>
      </w:tr>
      <w:tr w:rsidR="006862A3" w:rsidRPr="00C41D1A" w14:paraId="1F4F58D7" w14:textId="77777777" w:rsidTr="00C57368">
        <w:tc>
          <w:tcPr>
            <w:tcW w:w="1276" w:type="dxa"/>
          </w:tcPr>
          <w:p w14:paraId="41A9444E" w14:textId="1FABE14C" w:rsidR="00997EAD" w:rsidRPr="00C41D1A" w:rsidRDefault="00997EAD" w:rsidP="00095C31">
            <w:pPr>
              <w:pStyle w:val="PargrafodaLista"/>
              <w:ind w:left="0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1.1.1.1.1</w:t>
            </w:r>
          </w:p>
        </w:tc>
        <w:tc>
          <w:tcPr>
            <w:tcW w:w="2949" w:type="dxa"/>
          </w:tcPr>
          <w:p w14:paraId="15AE37A9" w14:textId="2B2A877A" w:rsidR="00997EAD" w:rsidRPr="00C41D1A" w:rsidRDefault="00997EAD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Título da seção quinaria</w:t>
            </w:r>
          </w:p>
        </w:tc>
        <w:tc>
          <w:tcPr>
            <w:tcW w:w="1587" w:type="dxa"/>
          </w:tcPr>
          <w:p w14:paraId="579A0145" w14:textId="3A73DA36" w:rsidR="00997EAD" w:rsidRPr="00C41D1A" w:rsidRDefault="009E20CF" w:rsidP="007F3B9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C41D1A">
              <w:rPr>
                <w:rFonts w:ascii="Times New Roman" w:hAnsi="Times New Roman" w:cs="Times New Roman"/>
              </w:rPr>
              <w:t>Sem destaque</w:t>
            </w:r>
          </w:p>
        </w:tc>
        <w:tc>
          <w:tcPr>
            <w:tcW w:w="2545" w:type="dxa"/>
          </w:tcPr>
          <w:p w14:paraId="4A2F9AB8" w14:textId="1B6EECDF" w:rsidR="00997EAD" w:rsidRPr="00C41D1A" w:rsidRDefault="003B21DD" w:rsidP="007F3B9D">
            <w:pPr>
              <w:pStyle w:val="PargrafodaLista"/>
              <w:numPr>
                <w:ilvl w:val="4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Lacuna de pesquisa</w:t>
            </w:r>
          </w:p>
        </w:tc>
      </w:tr>
    </w:tbl>
    <w:p w14:paraId="686D0363" w14:textId="56067DFD" w:rsidR="00997EAD" w:rsidRPr="00C41D1A" w:rsidRDefault="00FE1AA5" w:rsidP="007F3B9D">
      <w:pPr>
        <w:pStyle w:val="PargrafodaLista"/>
        <w:ind w:left="357"/>
        <w:jc w:val="center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Fonte: Elaborado pelos autores, (2024).</w:t>
      </w:r>
    </w:p>
    <w:p w14:paraId="47C41BC1" w14:textId="77777777" w:rsidR="00FE1AA5" w:rsidRPr="00095C31" w:rsidRDefault="00FE1AA5" w:rsidP="007F3B9D">
      <w:pPr>
        <w:pStyle w:val="PargrafodaLista"/>
        <w:ind w:left="357"/>
        <w:jc w:val="center"/>
        <w:rPr>
          <w:rFonts w:ascii="Times New Roman" w:hAnsi="Times New Roman" w:cs="Times New Roman"/>
        </w:rPr>
      </w:pPr>
    </w:p>
    <w:p w14:paraId="542EE232" w14:textId="4985BFE8" w:rsidR="00C97FE5" w:rsidRPr="00095C31" w:rsidRDefault="00A64E8D" w:rsidP="000B3BA1">
      <w:pPr>
        <w:pStyle w:val="PargrafodaLista"/>
        <w:numPr>
          <w:ilvl w:val="1"/>
          <w:numId w:val="1"/>
        </w:numPr>
        <w:ind w:left="357" w:hanging="357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EQUAÇÕES E FÓRMULAS</w:t>
      </w:r>
    </w:p>
    <w:p w14:paraId="25A88496" w14:textId="56CA99E6" w:rsidR="00C97FE5" w:rsidRDefault="00BE6A9B" w:rsidP="00C97FE5">
      <w:pPr>
        <w:spacing w:after="0" w:line="360" w:lineRule="auto"/>
        <w:ind w:firstLine="709"/>
        <w:jc w:val="both"/>
        <w:rPr>
          <w:rFonts w:ascii="Times New Roman" w:eastAsia="Trebuchet MS" w:hAnsi="Times New Roman" w:cs="Times New Roman"/>
        </w:rPr>
      </w:pPr>
      <w:r w:rsidRPr="00C41D1A">
        <w:rPr>
          <w:rFonts w:ascii="Times New Roman" w:eastAsia="Trebuchet MS" w:hAnsi="Times New Roman" w:cs="Times New Roman"/>
        </w:rPr>
        <w:t>As fórmulas e</w:t>
      </w:r>
      <w:r w:rsidR="00C97FE5" w:rsidRPr="00C41D1A">
        <w:rPr>
          <w:rFonts w:ascii="Times New Roman" w:eastAsia="Trebuchet MS" w:hAnsi="Times New Roman" w:cs="Times New Roman"/>
        </w:rPr>
        <w:t xml:space="preserve"> </w:t>
      </w:r>
      <w:r w:rsidR="000B3BA1" w:rsidRPr="00C41D1A">
        <w:rPr>
          <w:rFonts w:ascii="Times New Roman" w:eastAsia="Trebuchet MS" w:hAnsi="Times New Roman" w:cs="Times New Roman"/>
        </w:rPr>
        <w:t>equações devem</w:t>
      </w:r>
      <w:r w:rsidR="00C97FE5" w:rsidRPr="00C41D1A">
        <w:rPr>
          <w:rFonts w:ascii="Times New Roman" w:eastAsia="Trebuchet MS" w:hAnsi="Times New Roman" w:cs="Times New Roman"/>
        </w:rPr>
        <w:t xml:space="preserve"> ser</w:t>
      </w:r>
      <w:r w:rsidR="008F2FFA">
        <w:rPr>
          <w:rFonts w:ascii="Times New Roman" w:eastAsia="Trebuchet MS" w:hAnsi="Times New Roman" w:cs="Times New Roman"/>
        </w:rPr>
        <w:t xml:space="preserve"> construídas no </w:t>
      </w:r>
      <w:r w:rsidR="008F2FFA" w:rsidRPr="008F2FFA">
        <w:rPr>
          <w:rFonts w:ascii="Times New Roman" w:eastAsia="Trebuchet MS" w:hAnsi="Times New Roman" w:cs="Times New Roman"/>
          <w:i/>
          <w:iCs/>
        </w:rPr>
        <w:t xml:space="preserve">equation </w:t>
      </w:r>
      <w:r w:rsidR="008F2FFA">
        <w:rPr>
          <w:rFonts w:ascii="Times New Roman" w:eastAsia="Trebuchet MS" w:hAnsi="Times New Roman" w:cs="Times New Roman"/>
        </w:rPr>
        <w:t xml:space="preserve">e </w:t>
      </w:r>
      <w:r w:rsidR="008F2FFA" w:rsidRPr="00C41D1A">
        <w:rPr>
          <w:rFonts w:ascii="Times New Roman" w:eastAsia="Trebuchet MS" w:hAnsi="Times New Roman" w:cs="Times New Roman"/>
        </w:rPr>
        <w:t>enumeradas</w:t>
      </w:r>
      <w:r w:rsidR="00C97FE5" w:rsidRPr="00C41D1A">
        <w:rPr>
          <w:rFonts w:ascii="Times New Roman" w:eastAsia="Trebuchet MS" w:hAnsi="Times New Roman" w:cs="Times New Roman"/>
        </w:rPr>
        <w:t xml:space="preserve"> com numeração </w:t>
      </w:r>
      <w:r w:rsidR="000B3BA1" w:rsidRPr="00C41D1A">
        <w:rPr>
          <w:rFonts w:ascii="Times New Roman" w:eastAsia="Trebuchet MS" w:hAnsi="Times New Roman" w:cs="Times New Roman"/>
        </w:rPr>
        <w:t>arábica dentro</w:t>
      </w:r>
      <w:r w:rsidR="00C97FE5" w:rsidRPr="00C41D1A">
        <w:rPr>
          <w:rFonts w:ascii="Times New Roman" w:eastAsia="Trebuchet MS" w:hAnsi="Times New Roman" w:cs="Times New Roman"/>
        </w:rPr>
        <w:t xml:space="preserve"> </w:t>
      </w:r>
      <w:r w:rsidR="00DD7F5A" w:rsidRPr="00C41D1A">
        <w:rPr>
          <w:rFonts w:ascii="Times New Roman" w:eastAsia="Trebuchet MS" w:hAnsi="Times New Roman" w:cs="Times New Roman"/>
        </w:rPr>
        <w:t>dos parênteses</w:t>
      </w:r>
      <w:r w:rsidRPr="00C41D1A">
        <w:rPr>
          <w:rFonts w:ascii="Times New Roman" w:eastAsia="Trebuchet MS" w:hAnsi="Times New Roman" w:cs="Times New Roman"/>
        </w:rPr>
        <w:t>, alinhada</w:t>
      </w:r>
      <w:r w:rsidR="00656663" w:rsidRPr="00C41D1A">
        <w:rPr>
          <w:rFonts w:ascii="Times New Roman" w:eastAsia="Trebuchet MS" w:hAnsi="Times New Roman" w:cs="Times New Roman"/>
        </w:rPr>
        <w:t>s</w:t>
      </w:r>
      <w:r w:rsidRPr="00C41D1A">
        <w:rPr>
          <w:rFonts w:ascii="Times New Roman" w:eastAsia="Trebuchet MS" w:hAnsi="Times New Roman" w:cs="Times New Roman"/>
        </w:rPr>
        <w:t xml:space="preserve"> à direta. Essa ação facilita a compreensão do texto e seus vínculos, facilitando a leitura.  Após a apresentação das </w:t>
      </w:r>
      <w:r w:rsidRPr="00C41D1A">
        <w:rPr>
          <w:rFonts w:ascii="Times New Roman" w:eastAsia="Trebuchet MS" w:hAnsi="Times New Roman" w:cs="Times New Roman"/>
        </w:rPr>
        <w:lastRenderedPageBreak/>
        <w:t>fórmulas e equações</w:t>
      </w:r>
      <w:r w:rsidR="005722E5">
        <w:rPr>
          <w:rFonts w:ascii="Times New Roman" w:eastAsia="Trebuchet MS" w:hAnsi="Times New Roman" w:cs="Times New Roman"/>
        </w:rPr>
        <w:t>,</w:t>
      </w:r>
      <w:r w:rsidRPr="00C41D1A">
        <w:rPr>
          <w:rFonts w:ascii="Times New Roman" w:eastAsia="Trebuchet MS" w:hAnsi="Times New Roman" w:cs="Times New Roman"/>
        </w:rPr>
        <w:t xml:space="preserve"> é comum a descrição de suas variáveis e constantes</w:t>
      </w:r>
      <w:r w:rsidR="005722E5">
        <w:rPr>
          <w:rFonts w:ascii="Times New Roman" w:eastAsia="Trebuchet MS" w:hAnsi="Times New Roman" w:cs="Times New Roman"/>
        </w:rPr>
        <w:t>, c</w:t>
      </w:r>
      <w:r w:rsidR="00F12A7C" w:rsidRPr="00C41D1A">
        <w:rPr>
          <w:rFonts w:ascii="Times New Roman" w:eastAsia="Trebuchet MS" w:hAnsi="Times New Roman" w:cs="Times New Roman"/>
        </w:rPr>
        <w:t>omo exemplificado pela Eq</w:t>
      </w:r>
      <w:r w:rsidR="008F2FFA">
        <w:rPr>
          <w:rFonts w:ascii="Times New Roman" w:eastAsia="Trebuchet MS" w:hAnsi="Times New Roman" w:cs="Times New Roman"/>
        </w:rPr>
        <w:t xml:space="preserve">uação </w:t>
      </w:r>
      <w:r w:rsidR="00F12A7C" w:rsidRPr="00C41D1A">
        <w:rPr>
          <w:rFonts w:ascii="Times New Roman" w:eastAsia="Trebuchet MS" w:hAnsi="Times New Roman" w:cs="Times New Roman"/>
        </w:rPr>
        <w:t>(1).</w:t>
      </w:r>
    </w:p>
    <w:p w14:paraId="39B97163" w14:textId="77777777" w:rsidR="00DA4A80" w:rsidRDefault="00DA4A80" w:rsidP="00C97FE5">
      <w:pPr>
        <w:spacing w:after="0" w:line="360" w:lineRule="auto"/>
        <w:ind w:firstLine="709"/>
        <w:jc w:val="both"/>
        <w:rPr>
          <w:rFonts w:ascii="Times New Roman" w:eastAsia="Trebuchet MS" w:hAnsi="Times New Roman" w:cs="Times New Roman"/>
        </w:rPr>
      </w:pPr>
    </w:p>
    <w:p w14:paraId="15B59D91" w14:textId="0EA643E6" w:rsidR="00491CEC" w:rsidRDefault="00000000" w:rsidP="00DA4A80">
      <w:pPr>
        <w:jc w:val="right"/>
      </w:pPr>
      <m:oMath>
        <m:nary>
          <m:naryPr>
            <m:supHide m:val="1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S</m:t>
            </m:r>
          </m:sub>
          <m:sup/>
          <m:e>
            <m:r>
              <m:rPr>
                <m:sty m:val="b"/>
              </m:rPr>
              <w:rPr>
                <w:rFonts w:ascii="Cambria Math" w:hAnsi="Cambria Math" w:cs="Cambria Math" w:hint="cs"/>
                <w:cs/>
              </w:rPr>
              <m:t>∇</m:t>
            </m:r>
            <m:r>
              <m:rPr>
                <m:sty m:val="b"/>
              </m:rPr>
              <w:rPr>
                <w:rFonts w:ascii="Cambria Math" w:hAnsi="Cambria Math"/>
              </w:rPr>
              <m:t xml:space="preserve">×F⋅n. </m:t>
            </m:r>
            <m:r>
              <w:rPr>
                <w:rFonts w:ascii="Cambria Math" w:hAnsi="Cambria Math"/>
              </w:rPr>
              <m:t>ⅆ</m:t>
            </m:r>
            <m:r>
              <m:rPr>
                <m:sty m:val="b"/>
              </m:rPr>
              <w:rPr>
                <w:rFonts w:ascii="Cambria Math" w:hAnsi="Cambria Math"/>
              </w:rPr>
              <m:t>S</m:t>
            </m:r>
          </m:e>
        </m:nary>
        <m:r>
          <w:rPr>
            <w:rFonts w:ascii="Cambria Math" w:hAnsi="Cambria Math"/>
          </w:rPr>
          <m:t>=</m:t>
        </m:r>
        <m:nary>
          <m:naryPr>
            <m:chr m:val="∮"/>
            <m:supHide m:val="1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C</m:t>
            </m:r>
          </m:sub>
          <m:sup/>
          <m:e>
            <m:r>
              <m:rPr>
                <m:sty m:val="b"/>
              </m:rPr>
              <w:rPr>
                <w:rFonts w:ascii="Cambria Math" w:hAnsi="Cambria Math"/>
              </w:rPr>
              <m:t>F⋅</m:t>
            </m:r>
            <m:r>
              <w:rPr>
                <w:rFonts w:ascii="Cambria Math" w:hAnsi="Cambria Math"/>
              </w:rPr>
              <m:t>ⅆ</m:t>
            </m:r>
            <m:r>
              <m:rPr>
                <m:sty m:val="b"/>
              </m:rPr>
              <w:rPr>
                <w:rFonts w:ascii="Cambria Math" w:hAnsi="Cambria Math"/>
              </w:rPr>
              <m:t>r</m:t>
            </m:r>
          </m:e>
        </m:nary>
      </m:oMath>
      <w:r w:rsidR="00DA4A80">
        <w:rPr>
          <w:rFonts w:eastAsiaTheme="minorEastAsia"/>
        </w:rPr>
        <w:t xml:space="preserve">                                                               (1)</w:t>
      </w:r>
    </w:p>
    <w:p w14:paraId="3CF1C605" w14:textId="0B0EC653" w:rsidR="00491CEC" w:rsidRDefault="00491CEC" w:rsidP="00C97FE5">
      <w:pPr>
        <w:spacing w:after="0" w:line="360" w:lineRule="auto"/>
        <w:ind w:firstLine="709"/>
        <w:jc w:val="both"/>
        <w:rPr>
          <w:rFonts w:ascii="Times New Roman" w:eastAsia="Trebuchet MS" w:hAnsi="Times New Roman" w:cs="Times New Roman"/>
        </w:rPr>
      </w:pPr>
      <w:r>
        <w:rPr>
          <w:rFonts w:ascii="Times New Roman" w:eastAsia="Trebuchet MS" w:hAnsi="Times New Roman" w:cs="Times New Roman"/>
        </w:rPr>
        <w:t xml:space="preserve">Onde, </w:t>
      </w:r>
    </w:p>
    <w:p w14:paraId="1509B9A0" w14:textId="19063EE7" w:rsidR="00491CEC" w:rsidRDefault="00A72A05" w:rsidP="00DA4A80">
      <w:pPr>
        <w:rPr>
          <w:rFonts w:ascii="Times New Roman" w:eastAsia="Trebuchet MS" w:hAnsi="Times New Roman" w:cs="Times New Roman"/>
        </w:rPr>
      </w:pPr>
      <m:oMath>
        <m:r>
          <m:rPr>
            <m:sty m:val="b"/>
          </m:rPr>
          <w:rPr>
            <w:rFonts w:ascii="Cambria Math" w:hAnsi="Cambria Math" w:cs="Cambria Math" w:hint="cs"/>
            <w:cs/>
          </w:rPr>
          <m:t>∇</m:t>
        </m:r>
        <m:r>
          <m:rPr>
            <m:sty m:val="b"/>
          </m:rPr>
          <w:rPr>
            <w:rFonts w:ascii="Cambria Math" w:hAnsi="Cambria Math"/>
          </w:rPr>
          <m:t>×F</m:t>
        </m:r>
      </m:oMath>
      <w:r>
        <w:rPr>
          <w:rFonts w:ascii="Times New Roman" w:hAnsi="Times New Roman" w:cs="Times New Roman"/>
        </w:rPr>
        <w:t>=</w:t>
      </w:r>
      <w:r w:rsidRPr="00A72A05">
        <w:rPr>
          <w:rFonts w:ascii="Times New Roman" w:hAnsi="Times New Roman" w:cs="Times New Roman"/>
        </w:rPr>
        <w:t>Campo de vetor rotacional</w:t>
      </w:r>
      <w:r w:rsidRPr="00A72A05">
        <w:rPr>
          <w:rFonts w:ascii="Times New Roman" w:hAnsi="Times New Roman" w:cs="Times New Roman"/>
        </w:rPr>
        <w:br/>
      </w:r>
      <m:oMath>
        <m:r>
          <w:rPr>
            <w:rFonts w:ascii="Cambria Math" w:hAnsi="Cambria Math"/>
          </w:rPr>
          <m:t>n</m:t>
        </m:r>
      </m:oMath>
      <w:r w:rsidRPr="00A72A0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= </w:t>
      </w:r>
      <w:r w:rsidRPr="00A72A05">
        <w:rPr>
          <w:rFonts w:ascii="Times New Roman" w:hAnsi="Times New Roman" w:cs="Times New Roman"/>
        </w:rPr>
        <w:t>Vetor normal unitário à superfície em cada ponto</w:t>
      </w:r>
      <w:r w:rsidRPr="00A72A05">
        <w:rPr>
          <w:rFonts w:ascii="Times New Roman" w:hAnsi="Times New Roman" w:cs="Times New Roman"/>
        </w:rPr>
        <w:br/>
      </w:r>
      <m:oMath>
        <m:r>
          <m:rPr>
            <m:sty m:val="b"/>
          </m:rPr>
          <w:rPr>
            <w:rFonts w:ascii="Cambria Math" w:hAnsi="Cambria Math"/>
          </w:rPr>
          <m:t>F⋅</m:t>
        </m:r>
        <m:r>
          <w:rPr>
            <w:rFonts w:ascii="Cambria Math" w:hAnsi="Cambria Math"/>
          </w:rPr>
          <m:t>ⅆ</m:t>
        </m:r>
        <m:r>
          <m:rPr>
            <m:sty m:val="b"/>
          </m:rPr>
          <w:rPr>
            <w:rFonts w:ascii="Cambria Math" w:hAnsi="Cambria Math"/>
          </w:rPr>
          <m:t>r</m:t>
        </m:r>
      </m:oMath>
      <w:r w:rsidR="00DA4A80" w:rsidRPr="00A72A05">
        <w:rPr>
          <w:rFonts w:ascii="Times New Roman" w:hAnsi="Times New Roman" w:cs="Times New Roman"/>
        </w:rPr>
        <w:t xml:space="preserve"> </w:t>
      </w:r>
      <w:r w:rsidR="00DA4A80">
        <w:rPr>
          <w:rFonts w:ascii="Times New Roman" w:hAnsi="Times New Roman" w:cs="Times New Roman"/>
        </w:rPr>
        <w:t xml:space="preserve">= </w:t>
      </w:r>
      <w:r w:rsidRPr="00A72A05">
        <w:rPr>
          <w:rFonts w:ascii="Times New Roman" w:hAnsi="Times New Roman" w:cs="Times New Roman"/>
        </w:rPr>
        <w:t>Circulação de campo ao longo de C</w:t>
      </w:r>
      <w:r w:rsidRPr="00A72A05">
        <w:rPr>
          <w:rFonts w:ascii="Times New Roman" w:hAnsi="Times New Roman" w:cs="Times New Roman"/>
        </w:rPr>
        <w:br/>
      </w:r>
    </w:p>
    <w:p w14:paraId="1031559A" w14:textId="3B01F44D" w:rsidR="00225982" w:rsidRPr="00095C31" w:rsidRDefault="00E135D0" w:rsidP="00026F11">
      <w:pPr>
        <w:pStyle w:val="PargrafodaLista"/>
        <w:numPr>
          <w:ilvl w:val="1"/>
          <w:numId w:val="1"/>
        </w:numPr>
        <w:ind w:left="357" w:hanging="357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REFERÊNCIAS</w:t>
      </w:r>
    </w:p>
    <w:p w14:paraId="14CA6914" w14:textId="0981ED09" w:rsidR="00225982" w:rsidRPr="00C41D1A" w:rsidRDefault="00225982" w:rsidP="00400BE0">
      <w:pPr>
        <w:spacing w:line="360" w:lineRule="auto"/>
        <w:ind w:firstLine="708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As referências devem </w:t>
      </w:r>
      <w:r w:rsidR="00656663" w:rsidRPr="00C41D1A">
        <w:rPr>
          <w:rFonts w:ascii="Times New Roman" w:hAnsi="Times New Roman" w:cs="Times New Roman"/>
        </w:rPr>
        <w:t>indicar:</w:t>
      </w:r>
      <w:r w:rsidRPr="00C41D1A">
        <w:rPr>
          <w:rFonts w:ascii="Times New Roman" w:hAnsi="Times New Roman" w:cs="Times New Roman"/>
        </w:rPr>
        <w:t xml:space="preserve"> autor(es), ano de publicação e número de página, quando for o caso.</w:t>
      </w:r>
    </w:p>
    <w:p w14:paraId="342DED06" w14:textId="672E6C1F" w:rsidR="00225982" w:rsidRPr="00C41D1A" w:rsidRDefault="00225982" w:rsidP="00400BE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Todas as referências devem ser apresentadas de modo correto e completo. A veracidade das informações contidas na lista de referências é de responsabilidade do(s) autor(es) e devem seguir o estabelecido pela Associação Brasileira de Normas Técnicas (ABNT</w:t>
      </w:r>
      <w:r w:rsidR="00456B62" w:rsidRPr="00095C31">
        <w:rPr>
          <w:rFonts w:ascii="Times New Roman" w:hAnsi="Times New Roman" w:cs="Times New Roman"/>
        </w:rPr>
        <w:t>- NBR: 2018.b</w:t>
      </w:r>
      <w:r w:rsidRPr="00095C31">
        <w:rPr>
          <w:rFonts w:ascii="Times New Roman" w:hAnsi="Times New Roman" w:cs="Times New Roman"/>
        </w:rPr>
        <w:t>).</w:t>
      </w:r>
    </w:p>
    <w:p w14:paraId="60EAC0F7" w14:textId="77777777" w:rsidR="00225982" w:rsidRPr="00C41D1A" w:rsidRDefault="00225982" w:rsidP="00400BE0">
      <w:p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  <w:b/>
          <w:bCs/>
        </w:rPr>
        <w:t>Obs.: Apenas as obras citadas no corpo do texto devem aparecer nas referências.</w:t>
      </w:r>
    </w:p>
    <w:p w14:paraId="28F9B001" w14:textId="77777777" w:rsidR="00225982" w:rsidRPr="00095C31" w:rsidRDefault="00225982" w:rsidP="00400BE0">
      <w:p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Exemplos:</w:t>
      </w:r>
    </w:p>
    <w:p w14:paraId="0DE1DBE6" w14:textId="14059BCE" w:rsidR="00225982" w:rsidRPr="00095C31" w:rsidRDefault="00225982" w:rsidP="00225982">
      <w:pPr>
        <w:ind w:left="360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  <w:b/>
          <w:bCs/>
        </w:rPr>
        <w:t>1 Livro</w:t>
      </w:r>
      <w:r w:rsidR="00DA4A80">
        <w:rPr>
          <w:rFonts w:ascii="Times New Roman" w:hAnsi="Times New Roman" w:cs="Times New Roman"/>
          <w:b/>
          <w:bCs/>
        </w:rPr>
        <w:t xml:space="preserve"> Físico:</w:t>
      </w:r>
    </w:p>
    <w:p w14:paraId="2CBDCF9C" w14:textId="77777777" w:rsidR="00225982" w:rsidRDefault="00225982" w:rsidP="00225982">
      <w:pPr>
        <w:ind w:left="360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MOREIRA FILHO, A. A.</w:t>
      </w:r>
      <w:r w:rsidRPr="00095C31">
        <w:rPr>
          <w:rFonts w:ascii="Times New Roman" w:hAnsi="Times New Roman" w:cs="Times New Roman"/>
          <w:b/>
          <w:bCs/>
        </w:rPr>
        <w:t> Relação médico paciente</w:t>
      </w:r>
      <w:r w:rsidRPr="00095C31">
        <w:rPr>
          <w:rFonts w:ascii="Times New Roman" w:hAnsi="Times New Roman" w:cs="Times New Roman"/>
        </w:rPr>
        <w:t>: teoria e prática. 2. ed. Belo Horizonte: Coopmed Editora Médica, 2005.</w:t>
      </w:r>
    </w:p>
    <w:p w14:paraId="7656DEBA" w14:textId="38825CEC" w:rsidR="00DA4A80" w:rsidRPr="00400BE0" w:rsidRDefault="00DA4A80" w:rsidP="00DA4A80">
      <w:pPr>
        <w:pStyle w:val="PargrafodaLista"/>
        <w:numPr>
          <w:ilvl w:val="1"/>
          <w:numId w:val="8"/>
        </w:numPr>
        <w:jc w:val="both"/>
        <w:rPr>
          <w:rFonts w:ascii="Times New Roman" w:hAnsi="Times New Roman" w:cs="Times New Roman"/>
          <w:i/>
          <w:iCs/>
        </w:rPr>
      </w:pPr>
      <w:r w:rsidRPr="00400BE0">
        <w:rPr>
          <w:rFonts w:ascii="Times New Roman" w:hAnsi="Times New Roman" w:cs="Times New Roman"/>
          <w:i/>
          <w:iCs/>
        </w:rPr>
        <w:t>E-book</w:t>
      </w:r>
      <w:r w:rsidR="0052557D">
        <w:rPr>
          <w:rFonts w:ascii="Times New Roman" w:hAnsi="Times New Roman" w:cs="Times New Roman"/>
          <w:i/>
          <w:iCs/>
        </w:rPr>
        <w:t>:</w:t>
      </w:r>
    </w:p>
    <w:p w14:paraId="00FAF6F3" w14:textId="5E2A6799" w:rsidR="007E64AA" w:rsidRDefault="007E64AA" w:rsidP="007E64AA">
      <w:pPr>
        <w:pStyle w:val="paragraph"/>
        <w:shd w:val="clear" w:color="auto" w:fill="FFFFFF"/>
        <w:spacing w:before="0" w:beforeAutospacing="0" w:after="0" w:afterAutospacing="0"/>
        <w:ind w:left="330" w:hanging="330"/>
        <w:textAlignment w:val="baseline"/>
        <w:rPr>
          <w:rFonts w:ascii="Segoe UI" w:hAnsi="Segoe UI" w:cs="Segoe UI"/>
          <w:sz w:val="18"/>
          <w:szCs w:val="18"/>
        </w:rPr>
      </w:pPr>
    </w:p>
    <w:p w14:paraId="36E0832C" w14:textId="77777777" w:rsidR="007E64AA" w:rsidRPr="007E64AA" w:rsidRDefault="007E64AA" w:rsidP="007E64AA">
      <w:pPr>
        <w:pStyle w:val="paragraph"/>
        <w:shd w:val="clear" w:color="auto" w:fill="FFFFFF"/>
        <w:spacing w:before="0" w:beforeAutospacing="0" w:after="0" w:afterAutospacing="0"/>
        <w:ind w:left="330"/>
        <w:jc w:val="both"/>
        <w:textAlignment w:val="baseline"/>
      </w:pPr>
      <w:r w:rsidRPr="006E0E59">
        <w:rPr>
          <w:rStyle w:val="normaltextrun"/>
          <w:rFonts w:eastAsiaTheme="majorEastAsia"/>
          <w:color w:val="1C1C1C"/>
          <w:lang w:val="en-US"/>
        </w:rPr>
        <w:t xml:space="preserve">GIDO, Jack; CLEMENTS, Jim; BAKER, Rose. </w:t>
      </w:r>
      <w:r w:rsidRPr="007E64AA">
        <w:rPr>
          <w:rStyle w:val="normaltextrun"/>
          <w:rFonts w:eastAsiaTheme="majorEastAsia"/>
          <w:b/>
          <w:bCs/>
          <w:color w:val="1C1C1C"/>
        </w:rPr>
        <w:t>Gestão de projetos</w:t>
      </w:r>
      <w:r w:rsidRPr="007E64AA">
        <w:rPr>
          <w:rStyle w:val="normaltextrun"/>
          <w:rFonts w:eastAsiaTheme="majorEastAsia"/>
          <w:color w:val="1C1C1C"/>
        </w:rPr>
        <w:t xml:space="preserve">. 3. ed. Porto Alegre: +A Educação - Cengage Learning Brasil, 2024. </w:t>
      </w:r>
      <w:r w:rsidRPr="007E64AA">
        <w:rPr>
          <w:rStyle w:val="normaltextrun"/>
          <w:rFonts w:eastAsiaTheme="majorEastAsia"/>
          <w:i/>
          <w:iCs/>
          <w:color w:val="1C1C1C"/>
        </w:rPr>
        <w:t>E-book.</w:t>
      </w:r>
      <w:r w:rsidRPr="007E64AA">
        <w:rPr>
          <w:rStyle w:val="normaltextrun"/>
          <w:rFonts w:eastAsiaTheme="majorEastAsia"/>
          <w:color w:val="1C1C1C"/>
        </w:rPr>
        <w:t xml:space="preserve"> p.1. ISBN 9786555583427. Disponível em: </w:t>
      </w:r>
      <w:hyperlink r:id="rId13" w:tgtFrame="_blank" w:history="1">
        <w:r w:rsidRPr="007E64AA">
          <w:rPr>
            <w:rStyle w:val="normaltextrun"/>
            <w:rFonts w:eastAsiaTheme="majorEastAsia"/>
            <w:color w:val="0563C1"/>
            <w:u w:val="single"/>
          </w:rPr>
          <w:t>https://integrada.minhabiblioteca.com.br/reader/books/9786555583427/</w:t>
        </w:r>
      </w:hyperlink>
      <w:r w:rsidRPr="007E64AA">
        <w:rPr>
          <w:rStyle w:val="normaltextrun"/>
          <w:rFonts w:eastAsiaTheme="majorEastAsia"/>
          <w:color w:val="1C1C1C"/>
        </w:rPr>
        <w:t>. Acesso em: 15 abr. 2025.</w:t>
      </w:r>
      <w:r w:rsidRPr="007E64AA">
        <w:rPr>
          <w:rStyle w:val="eop"/>
          <w:rFonts w:eastAsiaTheme="majorEastAsia"/>
          <w:color w:val="1C1C1C"/>
        </w:rPr>
        <w:t> </w:t>
      </w:r>
    </w:p>
    <w:p w14:paraId="17BCF65D" w14:textId="77777777" w:rsidR="00DA4A80" w:rsidRPr="007E64AA" w:rsidRDefault="00DA4A80" w:rsidP="007E64AA">
      <w:pPr>
        <w:ind w:left="360"/>
        <w:jc w:val="both"/>
        <w:rPr>
          <w:rFonts w:ascii="Times New Roman" w:hAnsi="Times New Roman" w:cs="Times New Roman"/>
        </w:rPr>
      </w:pPr>
    </w:p>
    <w:p w14:paraId="08D27156" w14:textId="77777777" w:rsidR="00225982" w:rsidRPr="00095C31" w:rsidRDefault="00225982" w:rsidP="00225982">
      <w:pPr>
        <w:ind w:left="360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  <w:b/>
          <w:bCs/>
        </w:rPr>
        <w:t>2 Capítulo de Livros</w:t>
      </w:r>
    </w:p>
    <w:p w14:paraId="0C52A5AB" w14:textId="77777777" w:rsidR="00225982" w:rsidRPr="00095C31" w:rsidRDefault="00225982" w:rsidP="00225982">
      <w:pPr>
        <w:ind w:left="360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RIBEIRO, R. A.; CORRÊA, M. S. N. P.; COSTA, L. R. R. S. Tratamento pulpar em dentes decíduos. In: CORRÊA, M. S. N. P. </w:t>
      </w:r>
      <w:r w:rsidRPr="00095C31">
        <w:rPr>
          <w:rFonts w:ascii="Times New Roman" w:hAnsi="Times New Roman" w:cs="Times New Roman"/>
          <w:b/>
          <w:bCs/>
        </w:rPr>
        <w:t>Odontopediatria na primeira infância</w:t>
      </w:r>
      <w:r w:rsidRPr="00095C31">
        <w:rPr>
          <w:rFonts w:ascii="Times New Roman" w:hAnsi="Times New Roman" w:cs="Times New Roman"/>
        </w:rPr>
        <w:t>. 2. ed. São Paulo: Santos, 2005. p. 581-605.</w:t>
      </w:r>
    </w:p>
    <w:p w14:paraId="59AA5827" w14:textId="77777777" w:rsidR="00225982" w:rsidRPr="00095C31" w:rsidRDefault="00225982" w:rsidP="00225982">
      <w:pPr>
        <w:ind w:left="360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  <w:b/>
          <w:bCs/>
        </w:rPr>
        <w:t>3 Dissertação e Tese</w:t>
      </w:r>
    </w:p>
    <w:p w14:paraId="7704B17F" w14:textId="77777777" w:rsidR="00225982" w:rsidRPr="00095C31" w:rsidRDefault="00225982" w:rsidP="00225982">
      <w:pPr>
        <w:ind w:left="360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lastRenderedPageBreak/>
        <w:t>EZEQUIEL, Oscarina da Silva. </w:t>
      </w:r>
      <w:r w:rsidRPr="00095C31">
        <w:rPr>
          <w:rFonts w:ascii="Times New Roman" w:hAnsi="Times New Roman" w:cs="Times New Roman"/>
          <w:b/>
          <w:bCs/>
        </w:rPr>
        <w:t>Avaliação da acarofauna do ecossistema domiciliar no município de Juiz de Fora, estado de Minas Gerais, Brasil</w:t>
      </w:r>
      <w:r w:rsidRPr="00095C31">
        <w:rPr>
          <w:rFonts w:ascii="Times New Roman" w:hAnsi="Times New Roman" w:cs="Times New Roman"/>
        </w:rPr>
        <w:t>. 2000. Dissertação (Mestrado em Biologia Parasitária) –FIOCRUZ, Instituto Oswaldo Cruz, Rio de Janeiro, 2000.</w:t>
      </w:r>
    </w:p>
    <w:p w14:paraId="0A1A5378" w14:textId="77777777" w:rsidR="00225982" w:rsidRPr="00095C31" w:rsidRDefault="00225982" w:rsidP="00225982">
      <w:pPr>
        <w:ind w:left="360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CUPOLILO, Sonia Maria Neumann. </w:t>
      </w:r>
      <w:r w:rsidRPr="00095C31">
        <w:rPr>
          <w:rFonts w:ascii="Times New Roman" w:hAnsi="Times New Roman" w:cs="Times New Roman"/>
          <w:b/>
          <w:bCs/>
        </w:rPr>
        <w:t>Reinfecção por Leishmania L amazonensis no modelo murino</w:t>
      </w:r>
      <w:r w:rsidRPr="00095C31">
        <w:rPr>
          <w:rFonts w:ascii="Times New Roman" w:hAnsi="Times New Roman" w:cs="Times New Roman"/>
        </w:rPr>
        <w:t>: um estudo histopatológico e imunohistoquímico. 2002. Tese (Doutorado em Patologia) - FIOCRUZ, Instituto Oswaldo Cruz, Rio de Janeiro, 2002.</w:t>
      </w:r>
    </w:p>
    <w:p w14:paraId="2F00DFA9" w14:textId="77777777" w:rsidR="00225982" w:rsidRPr="006E0E59" w:rsidRDefault="00225982" w:rsidP="00225982">
      <w:pPr>
        <w:ind w:left="360"/>
        <w:jc w:val="both"/>
        <w:rPr>
          <w:rFonts w:ascii="Times New Roman" w:hAnsi="Times New Roman" w:cs="Times New Roman"/>
          <w:lang w:val="en-US"/>
        </w:rPr>
      </w:pPr>
      <w:r w:rsidRPr="006E0E59">
        <w:rPr>
          <w:rFonts w:ascii="Times New Roman" w:hAnsi="Times New Roman" w:cs="Times New Roman"/>
          <w:b/>
          <w:bCs/>
          <w:lang w:val="en-US"/>
        </w:rPr>
        <w:t>4 Artigos</w:t>
      </w:r>
    </w:p>
    <w:p w14:paraId="4F9131A8" w14:textId="77777777" w:rsidR="00225982" w:rsidRPr="006E0E59" w:rsidRDefault="00225982" w:rsidP="00225982">
      <w:pPr>
        <w:ind w:left="360"/>
        <w:jc w:val="both"/>
        <w:rPr>
          <w:rFonts w:ascii="Times New Roman" w:hAnsi="Times New Roman" w:cs="Times New Roman"/>
          <w:lang w:val="en-US"/>
        </w:rPr>
      </w:pPr>
      <w:r w:rsidRPr="006E0E59">
        <w:rPr>
          <w:rFonts w:ascii="Times New Roman" w:hAnsi="Times New Roman" w:cs="Times New Roman"/>
          <w:lang w:val="en-US"/>
        </w:rPr>
        <w:t>ALVES, M. S.; RILEY, L. W.; MOREIRA, B. M. A case of severe pancreatitis complicated by</w:t>
      </w:r>
      <w:r w:rsidRPr="006E0E59">
        <w:rPr>
          <w:rFonts w:ascii="Times New Roman" w:hAnsi="Times New Roman" w:cs="Times New Roman"/>
          <w:i/>
          <w:iCs/>
          <w:lang w:val="en-US"/>
        </w:rPr>
        <w:t> Raoultella planticola</w:t>
      </w:r>
      <w:r w:rsidRPr="006E0E59">
        <w:rPr>
          <w:rFonts w:ascii="Times New Roman" w:hAnsi="Times New Roman" w:cs="Times New Roman"/>
          <w:lang w:val="en-US"/>
        </w:rPr>
        <w:t> infection. </w:t>
      </w:r>
      <w:r w:rsidRPr="006E0E59">
        <w:rPr>
          <w:rFonts w:ascii="Times New Roman" w:hAnsi="Times New Roman" w:cs="Times New Roman"/>
          <w:b/>
          <w:bCs/>
          <w:lang w:val="en-US"/>
        </w:rPr>
        <w:t>Journal of Medical Microbiology</w:t>
      </w:r>
      <w:r w:rsidRPr="006E0E59">
        <w:rPr>
          <w:rFonts w:ascii="Times New Roman" w:hAnsi="Times New Roman" w:cs="Times New Roman"/>
          <w:lang w:val="en-US"/>
        </w:rPr>
        <w:t>, Edinburgh, v. 56, p. 696-698, 2007. COOPER, C. W.; FALB, R. D. Surgical adhesives. </w:t>
      </w:r>
      <w:r w:rsidRPr="006E0E59">
        <w:rPr>
          <w:rFonts w:ascii="Times New Roman" w:hAnsi="Times New Roman" w:cs="Times New Roman"/>
          <w:b/>
          <w:bCs/>
          <w:lang w:val="en-US"/>
        </w:rPr>
        <w:t>Annals of the New York Academy of Sciences, New York, v. 146, p. 214-224, 1968.</w:t>
      </w:r>
    </w:p>
    <w:p w14:paraId="102ADD04" w14:textId="77777777" w:rsidR="00225982" w:rsidRPr="00095C31" w:rsidRDefault="00225982" w:rsidP="00225982">
      <w:pPr>
        <w:ind w:left="360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  <w:b/>
          <w:bCs/>
        </w:rPr>
        <w:t>5 Documentos eletrônicos</w:t>
      </w:r>
    </w:p>
    <w:p w14:paraId="576D93E8" w14:textId="508FD096" w:rsidR="00225982" w:rsidRPr="00C41D1A" w:rsidRDefault="00225982" w:rsidP="00225982">
      <w:pPr>
        <w:ind w:left="360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INSTITUTO NACIONAL DO CÂNCER (Brasil). </w:t>
      </w:r>
      <w:r w:rsidRPr="00095C31">
        <w:rPr>
          <w:rFonts w:ascii="Times New Roman" w:hAnsi="Times New Roman" w:cs="Times New Roman"/>
          <w:b/>
          <w:bCs/>
        </w:rPr>
        <w:t>Estimativa 2006</w:t>
      </w:r>
      <w:r w:rsidRPr="00095C31">
        <w:rPr>
          <w:rFonts w:ascii="Times New Roman" w:hAnsi="Times New Roman" w:cs="Times New Roman"/>
        </w:rPr>
        <w:t>: incidência de câncer no Brasil. Rio de Janeiro, 2006. Disponível em: http://www.inca.gov.br/. Acesso em: 4 ago. 2007.</w:t>
      </w:r>
    </w:p>
    <w:p w14:paraId="7A2FBF4A" w14:textId="77777777" w:rsidR="00225982" w:rsidRPr="00C41D1A" w:rsidRDefault="00225982" w:rsidP="00225982">
      <w:pPr>
        <w:pStyle w:val="PargrafodaLista"/>
        <w:ind w:left="357"/>
        <w:jc w:val="both"/>
        <w:rPr>
          <w:rFonts w:ascii="Times New Roman" w:hAnsi="Times New Roman" w:cs="Times New Roman"/>
          <w:b/>
          <w:bCs/>
        </w:rPr>
      </w:pPr>
    </w:p>
    <w:p w14:paraId="6512E774" w14:textId="70151E0C" w:rsidR="00383B3F" w:rsidRPr="00095C31" w:rsidRDefault="00663CD1" w:rsidP="00026F11">
      <w:pPr>
        <w:pStyle w:val="PargrafodaLista"/>
        <w:numPr>
          <w:ilvl w:val="1"/>
          <w:numId w:val="1"/>
        </w:numPr>
        <w:ind w:left="357" w:hanging="357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DECLARAÇÃO DE DIREITO AUTORAL</w:t>
      </w:r>
    </w:p>
    <w:p w14:paraId="3ED9EAC4" w14:textId="77777777" w:rsidR="00225982" w:rsidRPr="00C41D1A" w:rsidRDefault="00225982" w:rsidP="00B87133">
      <w:pPr>
        <w:pStyle w:val="PargrafodaLista"/>
        <w:ind w:left="357"/>
        <w:jc w:val="both"/>
        <w:rPr>
          <w:rFonts w:ascii="Times New Roman" w:hAnsi="Times New Roman" w:cs="Times New Roman"/>
          <w:b/>
          <w:bCs/>
        </w:rPr>
      </w:pPr>
    </w:p>
    <w:p w14:paraId="21463FC8" w14:textId="27F5C869" w:rsidR="00383B3F" w:rsidRPr="00095C31" w:rsidRDefault="00383B3F" w:rsidP="00400BE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Declaração de Transferência de Direitos Autorais - Cadernos UniFOA como autor(es) do artigo abaixo intitulado, declaro(amos) que</w:t>
      </w:r>
      <w:r w:rsidR="00F9709C">
        <w:rPr>
          <w:rFonts w:ascii="Times New Roman" w:hAnsi="Times New Roman" w:cs="Times New Roman"/>
        </w:rPr>
        <w:t>,</w:t>
      </w:r>
      <w:r w:rsidRPr="00095C31">
        <w:rPr>
          <w:rFonts w:ascii="Times New Roman" w:hAnsi="Times New Roman" w:cs="Times New Roman"/>
        </w:rPr>
        <w:t xml:space="preserve"> em caso de aceitação do artigo por parte da Revista Cadernos UniFOA, concordo(amos) que os direitos autorais e ele referentes se tornarão propriedade exclusiva desta revista, vedada qualquer produção, total ou parcial, em qualquer outra parte ou meio de divulgação, impressa ou eletrônica, sem que a prévia e necessária autorização seja solicitada e, se obtida, farei(emos) constar o agradecimento à Revista Cadernos UniFOA, e os créditos correspondentes. Declaro(</w:t>
      </w:r>
      <w:r w:rsidR="0054466D">
        <w:rPr>
          <w:rFonts w:ascii="Times New Roman" w:hAnsi="Times New Roman" w:cs="Times New Roman"/>
        </w:rPr>
        <w:t>a</w:t>
      </w:r>
      <w:r w:rsidRPr="00095C31">
        <w:rPr>
          <w:rFonts w:ascii="Times New Roman" w:hAnsi="Times New Roman" w:cs="Times New Roman"/>
        </w:rPr>
        <w:t>mos) também que este artigo é original na sua forma e conteúdo, não tendo sido publicado em outro periódico, completo ou em parte, e certifico(amos) que não se encontra sob análise em qualquer outro veículo de comunicação científica.</w:t>
      </w:r>
    </w:p>
    <w:p w14:paraId="1F09B20D" w14:textId="0A9D582F" w:rsidR="00383B3F" w:rsidRPr="00095C31" w:rsidRDefault="00383B3F" w:rsidP="00400BE0">
      <w:pPr>
        <w:spacing w:line="360" w:lineRule="auto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O </w:t>
      </w:r>
      <w:r w:rsidRPr="00095C31">
        <w:rPr>
          <w:rFonts w:ascii="Times New Roman" w:hAnsi="Times New Roman" w:cs="Times New Roman"/>
          <w:b/>
          <w:bCs/>
        </w:rPr>
        <w:t>AUTOR</w:t>
      </w:r>
      <w:r w:rsidR="00F9709C">
        <w:rPr>
          <w:rFonts w:ascii="Times New Roman" w:hAnsi="Times New Roman" w:cs="Times New Roman"/>
          <w:b/>
          <w:bCs/>
        </w:rPr>
        <w:t>,</w:t>
      </w:r>
      <w:r w:rsidRPr="00095C31">
        <w:rPr>
          <w:rFonts w:ascii="Times New Roman" w:hAnsi="Times New Roman" w:cs="Times New Roman"/>
          <w:b/>
          <w:bCs/>
        </w:rPr>
        <w:t> </w:t>
      </w:r>
      <w:r w:rsidRPr="00095C31">
        <w:rPr>
          <w:rFonts w:ascii="Times New Roman" w:hAnsi="Times New Roman" w:cs="Times New Roman"/>
        </w:rPr>
        <w:t>desde já</w:t>
      </w:r>
      <w:r w:rsidR="00F9709C">
        <w:rPr>
          <w:rFonts w:ascii="Times New Roman" w:hAnsi="Times New Roman" w:cs="Times New Roman"/>
        </w:rPr>
        <w:t>,</w:t>
      </w:r>
      <w:r w:rsidRPr="00095C31">
        <w:rPr>
          <w:rFonts w:ascii="Times New Roman" w:hAnsi="Times New Roman" w:cs="Times New Roman"/>
        </w:rPr>
        <w:t xml:space="preserve"> está ciente e de acordo que:</w:t>
      </w:r>
    </w:p>
    <w:p w14:paraId="520060C2" w14:textId="77777777" w:rsidR="00383B3F" w:rsidRPr="00095C31" w:rsidRDefault="00383B3F" w:rsidP="00400BE0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A obra não poderá ser comercializada e sua contribuição não gerará ônus para a </w:t>
      </w:r>
      <w:r w:rsidRPr="00095C31">
        <w:rPr>
          <w:rFonts w:ascii="Times New Roman" w:hAnsi="Times New Roman" w:cs="Times New Roman"/>
          <w:b/>
          <w:bCs/>
        </w:rPr>
        <w:t>FOA/UniFOA</w:t>
      </w:r>
      <w:r w:rsidRPr="00095C31">
        <w:rPr>
          <w:rFonts w:ascii="Times New Roman" w:hAnsi="Times New Roman" w:cs="Times New Roman"/>
        </w:rPr>
        <w:t>;</w:t>
      </w:r>
    </w:p>
    <w:p w14:paraId="738CC99E" w14:textId="77777777" w:rsidR="00383B3F" w:rsidRPr="00095C31" w:rsidRDefault="00383B3F" w:rsidP="00400BE0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lastRenderedPageBreak/>
        <w:t>A obra será disponibilizada em formato digital no sítio eletrônico do </w:t>
      </w:r>
      <w:r w:rsidRPr="00095C31">
        <w:rPr>
          <w:rFonts w:ascii="Times New Roman" w:hAnsi="Times New Roman" w:cs="Times New Roman"/>
          <w:b/>
          <w:bCs/>
        </w:rPr>
        <w:t>UniFOA</w:t>
      </w:r>
      <w:r w:rsidRPr="00095C31">
        <w:rPr>
          <w:rFonts w:ascii="Times New Roman" w:hAnsi="Times New Roman" w:cs="Times New Roman"/>
        </w:rPr>
        <w:t> para pesquisas e </w:t>
      </w:r>
      <w:r w:rsidRPr="00095C31">
        <w:rPr>
          <w:rFonts w:ascii="Times New Roman" w:hAnsi="Times New Roman" w:cs="Times New Roman"/>
          <w:i/>
          <w:iCs/>
        </w:rPr>
        <w:t>downloads</w:t>
      </w:r>
      <w:r w:rsidRPr="00095C31">
        <w:rPr>
          <w:rFonts w:ascii="Times New Roman" w:hAnsi="Times New Roman" w:cs="Times New Roman"/>
        </w:rPr>
        <w:t> de forma gratuita;</w:t>
      </w:r>
    </w:p>
    <w:p w14:paraId="7B1F95C0" w14:textId="77777777" w:rsidR="00383B3F" w:rsidRPr="00095C31" w:rsidRDefault="00383B3F" w:rsidP="00400BE0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Todo o conteúdo é de total responsabilidade dos autores na sua forma e originalidade;</w:t>
      </w:r>
    </w:p>
    <w:p w14:paraId="05C0E190" w14:textId="3BCC7FA8" w:rsidR="00383B3F" w:rsidRPr="00095C31" w:rsidRDefault="00383B3F" w:rsidP="00026F11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 xml:space="preserve">Todas as imagens utilizadas (fotos, ilustrações, </w:t>
      </w:r>
      <w:proofErr w:type="gramStart"/>
      <w:r w:rsidRPr="00095C31">
        <w:rPr>
          <w:rFonts w:ascii="Times New Roman" w:hAnsi="Times New Roman" w:cs="Times New Roman"/>
        </w:rPr>
        <w:t>vetores</w:t>
      </w:r>
      <w:r w:rsidR="00F9709C">
        <w:rPr>
          <w:rFonts w:ascii="Times New Roman" w:hAnsi="Times New Roman" w:cs="Times New Roman"/>
        </w:rPr>
        <w:t xml:space="preserve">, </w:t>
      </w:r>
      <w:r w:rsidRPr="00095C31">
        <w:rPr>
          <w:rFonts w:ascii="Times New Roman" w:hAnsi="Times New Roman" w:cs="Times New Roman"/>
        </w:rPr>
        <w:t>etc.</w:t>
      </w:r>
      <w:proofErr w:type="gramEnd"/>
      <w:r w:rsidRPr="00095C31">
        <w:rPr>
          <w:rFonts w:ascii="Times New Roman" w:hAnsi="Times New Roman" w:cs="Times New Roman"/>
        </w:rPr>
        <w:t>) devem possuir autorização para uso;</w:t>
      </w:r>
    </w:p>
    <w:p w14:paraId="5399F9B3" w14:textId="2E9E687C" w:rsidR="00383B3F" w:rsidRPr="00095C31" w:rsidRDefault="00383B3F" w:rsidP="00026F11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Que a obra não se encontra sob a análise em qualquer outro veículo de comunicação científica</w:t>
      </w:r>
      <w:r w:rsidR="00F9709C">
        <w:rPr>
          <w:rFonts w:ascii="Times New Roman" w:hAnsi="Times New Roman" w:cs="Times New Roman"/>
        </w:rPr>
        <w:t>. C</w:t>
      </w:r>
      <w:r w:rsidRPr="00095C31">
        <w:rPr>
          <w:rFonts w:ascii="Times New Roman" w:hAnsi="Times New Roman" w:cs="Times New Roman"/>
        </w:rPr>
        <w:t>aso contrário</w:t>
      </w:r>
      <w:r w:rsidR="00F9709C">
        <w:rPr>
          <w:rFonts w:ascii="Times New Roman" w:hAnsi="Times New Roman" w:cs="Times New Roman"/>
        </w:rPr>
        <w:t>,</w:t>
      </w:r>
      <w:r w:rsidRPr="00095C31">
        <w:rPr>
          <w:rFonts w:ascii="Times New Roman" w:hAnsi="Times New Roman" w:cs="Times New Roman"/>
        </w:rPr>
        <w:t xml:space="preserve"> o Autor deverá justificar a submissão à Editora da FOA, que analisará o pedido, podendo ser autorizado ou não.</w:t>
      </w:r>
    </w:p>
    <w:p w14:paraId="550D1E32" w14:textId="4C61CEBD" w:rsidR="00383B3F" w:rsidRPr="00C41D1A" w:rsidRDefault="00383B3F" w:rsidP="00400BE0">
      <w:pPr>
        <w:spacing w:line="360" w:lineRule="auto"/>
        <w:jc w:val="both"/>
        <w:rPr>
          <w:rFonts w:ascii="Times New Roman" w:hAnsi="Times New Roman" w:cs="Times New Roman"/>
        </w:rPr>
      </w:pPr>
      <w:r w:rsidRPr="00095C31">
        <w:rPr>
          <w:rFonts w:ascii="Times New Roman" w:hAnsi="Times New Roman" w:cs="Times New Roman"/>
        </w:rPr>
        <w:t>O </w:t>
      </w:r>
      <w:r w:rsidRPr="00095C31">
        <w:rPr>
          <w:rFonts w:ascii="Times New Roman" w:hAnsi="Times New Roman" w:cs="Times New Roman"/>
          <w:b/>
          <w:bCs/>
        </w:rPr>
        <w:t>AUTOR </w:t>
      </w:r>
      <w:r w:rsidRPr="00095C31">
        <w:rPr>
          <w:rFonts w:ascii="Times New Roman" w:hAnsi="Times New Roman" w:cs="Times New Roman"/>
        </w:rPr>
        <w:t>está ciente e de acordo que tem por obrigação</w:t>
      </w:r>
      <w:r w:rsidR="00443A54">
        <w:rPr>
          <w:rFonts w:ascii="Times New Roman" w:hAnsi="Times New Roman" w:cs="Times New Roman"/>
        </w:rPr>
        <w:t xml:space="preserve"> de</w:t>
      </w:r>
      <w:r w:rsidRPr="00095C31">
        <w:rPr>
          <w:rFonts w:ascii="Times New Roman" w:hAnsi="Times New Roman" w:cs="Times New Roman"/>
        </w:rPr>
        <w:t xml:space="preserve"> solicitar a autorização expressa dos coautores da obra/artigo, bem como dos professores orientadores antes da submissão</w:t>
      </w:r>
      <w:r w:rsidR="00F9709C">
        <w:rPr>
          <w:rFonts w:ascii="Times New Roman" w:hAnsi="Times New Roman" w:cs="Times New Roman"/>
        </w:rPr>
        <w:t>,</w:t>
      </w:r>
      <w:r w:rsidRPr="00095C31">
        <w:rPr>
          <w:rFonts w:ascii="Times New Roman" w:hAnsi="Times New Roman" w:cs="Times New Roman"/>
        </w:rPr>
        <w:t xml:space="preserve">  se obrigando</w:t>
      </w:r>
      <w:r w:rsidR="00F9709C">
        <w:rPr>
          <w:rFonts w:ascii="Times New Roman" w:hAnsi="Times New Roman" w:cs="Times New Roman"/>
        </w:rPr>
        <w:t>,</w:t>
      </w:r>
      <w:r w:rsidRPr="00095C31">
        <w:rPr>
          <w:rFonts w:ascii="Times New Roman" w:hAnsi="Times New Roman" w:cs="Times New Roman"/>
        </w:rPr>
        <w:t xml:space="preserve"> inclusive</w:t>
      </w:r>
      <w:r w:rsidR="00F9709C">
        <w:rPr>
          <w:rFonts w:ascii="Times New Roman" w:hAnsi="Times New Roman" w:cs="Times New Roman"/>
        </w:rPr>
        <w:t>,</w:t>
      </w:r>
      <w:r w:rsidRPr="00095C31">
        <w:rPr>
          <w:rFonts w:ascii="Times New Roman" w:hAnsi="Times New Roman" w:cs="Times New Roman"/>
        </w:rPr>
        <w:t xml:space="preserve"> a mencioná-los no corpo da obra, sob pena de responder exclusivamente pelos danos causados</w:t>
      </w:r>
      <w:r w:rsidRPr="00C41D1A">
        <w:rPr>
          <w:rFonts w:ascii="Times New Roman" w:hAnsi="Times New Roman" w:cs="Times New Roman"/>
        </w:rPr>
        <w:t>.</w:t>
      </w:r>
    </w:p>
    <w:p w14:paraId="734C39A8" w14:textId="77777777" w:rsidR="00383B3F" w:rsidRPr="00C41D1A" w:rsidRDefault="00383B3F" w:rsidP="00383B3F">
      <w:pPr>
        <w:rPr>
          <w:rFonts w:ascii="Times New Roman" w:hAnsi="Times New Roman" w:cs="Times New Roman"/>
        </w:rPr>
      </w:pPr>
    </w:p>
    <w:p w14:paraId="525FCFFE" w14:textId="1E0C4C70" w:rsidR="00573CFF" w:rsidRPr="006E0E59" w:rsidRDefault="00517FE6" w:rsidP="00102F3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Times New Roman" w:hAnsi="Times New Roman" w:cs="Times New Roman"/>
          <w:b/>
          <w:color w:val="auto"/>
          <w:u w:color="1F497D"/>
          <w:lang w:val="pt-BR"/>
        </w:rPr>
      </w:pPr>
      <w:r w:rsidRPr="00663CD1">
        <w:rPr>
          <w:rFonts w:ascii="Times New Roman" w:hAnsi="Times New Roman" w:cs="Times New Roman"/>
          <w:b/>
          <w:color w:val="auto"/>
          <w:highlight w:val="yellow"/>
          <w:u w:color="1F497D"/>
        </w:rPr>
        <w:t>Atenção! E</w:t>
      </w:r>
      <w:r w:rsidR="00573CFF" w:rsidRPr="00663CD1">
        <w:rPr>
          <w:rFonts w:ascii="Times New Roman" w:hAnsi="Times New Roman" w:cs="Times New Roman"/>
          <w:b/>
          <w:color w:val="auto"/>
          <w:highlight w:val="yellow"/>
          <w:u w:color="1F497D"/>
        </w:rPr>
        <w:t xml:space="preserve">xclua tudo acima </w:t>
      </w:r>
      <w:r w:rsidRPr="00663CD1">
        <w:rPr>
          <w:rFonts w:ascii="Times New Roman" w:hAnsi="Times New Roman" w:cs="Times New Roman"/>
          <w:b/>
          <w:color w:val="auto"/>
          <w:highlight w:val="yellow"/>
          <w:u w:color="1F497D"/>
        </w:rPr>
        <w:t xml:space="preserve">desta linha </w:t>
      </w:r>
      <w:r w:rsidR="00573CFF" w:rsidRPr="00663CD1">
        <w:rPr>
          <w:rFonts w:ascii="Times New Roman" w:hAnsi="Times New Roman" w:cs="Times New Roman"/>
          <w:b/>
          <w:color w:val="auto"/>
          <w:highlight w:val="yellow"/>
          <w:u w:color="1F497D"/>
        </w:rPr>
        <w:t xml:space="preserve">antes de enviar seu artigo. </w:t>
      </w:r>
      <w:r w:rsidR="00836AB3" w:rsidRPr="00663CD1">
        <w:rPr>
          <w:rFonts w:ascii="Times New Roman" w:hAnsi="Times New Roman" w:cs="Times New Roman"/>
          <w:b/>
          <w:color w:val="auto"/>
          <w:highlight w:val="yellow"/>
          <w:u w:color="1F497D"/>
        </w:rPr>
        <w:t>Envie somente o conteúdo do seu artigo, exclui</w:t>
      </w:r>
      <w:r w:rsidR="001A179D">
        <w:rPr>
          <w:rFonts w:ascii="Times New Roman" w:hAnsi="Times New Roman" w:cs="Times New Roman"/>
          <w:b/>
          <w:color w:val="auto"/>
          <w:highlight w:val="yellow"/>
          <w:u w:color="1F497D"/>
        </w:rPr>
        <w:t>n</w:t>
      </w:r>
      <w:r w:rsidR="00836AB3" w:rsidRPr="00663CD1">
        <w:rPr>
          <w:rFonts w:ascii="Times New Roman" w:hAnsi="Times New Roman" w:cs="Times New Roman"/>
          <w:b/>
          <w:color w:val="auto"/>
          <w:highlight w:val="yellow"/>
          <w:u w:color="1F497D"/>
        </w:rPr>
        <w:t>do tod</w:t>
      </w:r>
      <w:r w:rsidR="001A179D">
        <w:rPr>
          <w:rFonts w:ascii="Times New Roman" w:hAnsi="Times New Roman" w:cs="Times New Roman"/>
          <w:b/>
          <w:color w:val="auto"/>
          <w:highlight w:val="yellow"/>
          <w:u w:color="1F497D"/>
        </w:rPr>
        <w:t>a</w:t>
      </w:r>
      <w:r w:rsidR="00836AB3" w:rsidRPr="00663CD1">
        <w:rPr>
          <w:rFonts w:ascii="Times New Roman" w:hAnsi="Times New Roman" w:cs="Times New Roman"/>
          <w:b/>
          <w:color w:val="auto"/>
          <w:highlight w:val="yellow"/>
          <w:u w:color="1F497D"/>
        </w:rPr>
        <w:t xml:space="preserve"> e qualquer descrição informativa contida no modelo abaixo.</w:t>
      </w:r>
      <w:r w:rsidR="00836AB3" w:rsidRPr="00095C31">
        <w:rPr>
          <w:rFonts w:ascii="Times New Roman" w:hAnsi="Times New Roman" w:cs="Times New Roman"/>
          <w:b/>
          <w:color w:val="auto"/>
          <w:u w:color="1F497D"/>
        </w:rPr>
        <w:t xml:space="preserve"> </w:t>
      </w:r>
    </w:p>
    <w:p w14:paraId="40BB2BA6" w14:textId="77777777" w:rsidR="00573CFF" w:rsidRPr="006E0E59" w:rsidRDefault="00573CFF" w:rsidP="00102F32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Theme="minorHAnsi" w:hAnsiTheme="minorHAnsi" w:cstheme="minorHAnsi"/>
          <w:b/>
          <w:color w:val="auto"/>
          <w:u w:color="1F497D"/>
          <w:lang w:val="pt-BR"/>
        </w:rPr>
      </w:pPr>
    </w:p>
    <w:p w14:paraId="64EE8A30" w14:textId="26EAC732" w:rsidR="00D16352" w:rsidRPr="00C41D1A" w:rsidRDefault="004E1B59" w:rsidP="00B90851">
      <w:pPr>
        <w:jc w:val="both"/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t>______________________________________________________________________</w:t>
      </w:r>
    </w:p>
    <w:p w14:paraId="13DBAE9C" w14:textId="77777777" w:rsidR="00D16352" w:rsidRPr="00C41D1A" w:rsidRDefault="00D16352" w:rsidP="00B90851">
      <w:pPr>
        <w:jc w:val="both"/>
        <w:rPr>
          <w:rFonts w:ascii="Times New Roman" w:hAnsi="Times New Roman" w:cs="Times New Roman"/>
          <w:b/>
          <w:bCs/>
        </w:rPr>
      </w:pPr>
    </w:p>
    <w:p w14:paraId="6CE070E9" w14:textId="77777777" w:rsidR="00D16352" w:rsidRPr="00C41D1A" w:rsidRDefault="00D16352">
      <w:pPr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br w:type="page"/>
      </w:r>
    </w:p>
    <w:p w14:paraId="70E24F20" w14:textId="3C6DC1F5" w:rsidR="0015588F" w:rsidRPr="00C41D1A" w:rsidRDefault="006332D8" w:rsidP="00B90851">
      <w:pPr>
        <w:jc w:val="both"/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lastRenderedPageBreak/>
        <w:t>Título em</w:t>
      </w:r>
      <w:r w:rsidR="0015588F" w:rsidRPr="00C41D1A">
        <w:rPr>
          <w:rFonts w:ascii="Times New Roman" w:hAnsi="Times New Roman" w:cs="Times New Roman"/>
          <w:b/>
          <w:bCs/>
        </w:rPr>
        <w:t xml:space="preserve"> </w:t>
      </w:r>
      <w:r w:rsidR="00397915" w:rsidRPr="00C41D1A">
        <w:rPr>
          <w:rFonts w:ascii="Times New Roman" w:hAnsi="Times New Roman" w:cs="Times New Roman"/>
          <w:b/>
          <w:bCs/>
        </w:rPr>
        <w:t>português</w:t>
      </w:r>
      <w:r w:rsidR="0015588F" w:rsidRPr="00C41D1A">
        <w:rPr>
          <w:rFonts w:ascii="Times New Roman" w:hAnsi="Times New Roman" w:cs="Times New Roman"/>
          <w:b/>
          <w:bCs/>
        </w:rPr>
        <w:t xml:space="preserve">, fonte </w:t>
      </w:r>
      <w:r w:rsidR="001F4EFD" w:rsidRPr="00400BE0">
        <w:rPr>
          <w:rFonts w:ascii="Times New Roman" w:hAnsi="Times New Roman" w:cs="Times New Roman"/>
          <w:b/>
          <w:bCs/>
          <w:i/>
          <w:iCs/>
        </w:rPr>
        <w:t>Arial</w:t>
      </w:r>
      <w:r w:rsidR="0015588F" w:rsidRPr="00C41D1A">
        <w:rPr>
          <w:rFonts w:ascii="Times New Roman" w:hAnsi="Times New Roman" w:cs="Times New Roman"/>
          <w:b/>
          <w:bCs/>
        </w:rPr>
        <w:t xml:space="preserve"> </w:t>
      </w:r>
      <w:r w:rsidR="00BE7045" w:rsidRPr="00C41D1A">
        <w:rPr>
          <w:rFonts w:ascii="Times New Roman" w:hAnsi="Times New Roman" w:cs="Times New Roman"/>
          <w:b/>
          <w:bCs/>
        </w:rPr>
        <w:t xml:space="preserve">ou </w:t>
      </w:r>
      <w:r w:rsidR="001F4EFD" w:rsidRPr="00400BE0">
        <w:rPr>
          <w:rFonts w:ascii="Times New Roman" w:hAnsi="Times New Roman" w:cs="Times New Roman"/>
          <w:b/>
          <w:bCs/>
          <w:i/>
          <w:iCs/>
        </w:rPr>
        <w:t>Times New Roman</w:t>
      </w:r>
      <w:r w:rsidR="001F4EFD" w:rsidRPr="00C41D1A">
        <w:rPr>
          <w:rFonts w:ascii="Times New Roman" w:hAnsi="Times New Roman" w:cs="Times New Roman"/>
          <w:b/>
          <w:bCs/>
        </w:rPr>
        <w:t xml:space="preserve"> </w:t>
      </w:r>
      <w:r w:rsidR="0015588F" w:rsidRPr="00C41D1A">
        <w:rPr>
          <w:rFonts w:ascii="Times New Roman" w:hAnsi="Times New Roman" w:cs="Times New Roman"/>
          <w:b/>
          <w:bCs/>
        </w:rPr>
        <w:t>12, negrito, espaçamento simples, com 18 pt depois (não usar maiúsculas/caixa alta) </w:t>
      </w:r>
    </w:p>
    <w:p w14:paraId="3502752A" w14:textId="59B6B243" w:rsidR="0015588F" w:rsidRPr="00C41D1A" w:rsidRDefault="0015588F" w:rsidP="00B90851">
      <w:pPr>
        <w:jc w:val="both"/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t xml:space="preserve">Título em </w:t>
      </w:r>
      <w:r w:rsidR="00BE7045" w:rsidRPr="00C41D1A">
        <w:rPr>
          <w:rFonts w:ascii="Times New Roman" w:hAnsi="Times New Roman" w:cs="Times New Roman"/>
          <w:b/>
          <w:bCs/>
        </w:rPr>
        <w:t>inglês</w:t>
      </w:r>
      <w:r w:rsidRPr="00C41D1A">
        <w:rPr>
          <w:rFonts w:ascii="Times New Roman" w:hAnsi="Times New Roman" w:cs="Times New Roman"/>
          <w:b/>
          <w:bCs/>
        </w:rPr>
        <w:t xml:space="preserve">, fonte </w:t>
      </w:r>
      <w:r w:rsidR="001F4EFD" w:rsidRPr="00400BE0">
        <w:rPr>
          <w:rFonts w:ascii="Times New Roman" w:hAnsi="Times New Roman" w:cs="Times New Roman"/>
          <w:b/>
          <w:bCs/>
          <w:i/>
          <w:iCs/>
        </w:rPr>
        <w:t>Arial</w:t>
      </w:r>
      <w:r w:rsidRPr="00C41D1A">
        <w:rPr>
          <w:rFonts w:ascii="Times New Roman" w:hAnsi="Times New Roman" w:cs="Times New Roman"/>
          <w:b/>
          <w:bCs/>
        </w:rPr>
        <w:t xml:space="preserve"> </w:t>
      </w:r>
      <w:r w:rsidR="00BE7045" w:rsidRPr="00C41D1A">
        <w:rPr>
          <w:rFonts w:ascii="Times New Roman" w:hAnsi="Times New Roman" w:cs="Times New Roman"/>
          <w:b/>
          <w:bCs/>
        </w:rPr>
        <w:t xml:space="preserve">ou </w:t>
      </w:r>
      <w:r w:rsidR="001F4EFD" w:rsidRPr="00400BE0">
        <w:rPr>
          <w:rFonts w:ascii="Times New Roman" w:hAnsi="Times New Roman" w:cs="Times New Roman"/>
          <w:b/>
          <w:bCs/>
          <w:i/>
          <w:iCs/>
        </w:rPr>
        <w:t>Times New Roman</w:t>
      </w:r>
      <w:r w:rsidR="001F4EFD" w:rsidRPr="00C41D1A">
        <w:rPr>
          <w:rFonts w:ascii="Times New Roman" w:hAnsi="Times New Roman" w:cs="Times New Roman"/>
          <w:b/>
          <w:bCs/>
        </w:rPr>
        <w:t xml:space="preserve"> </w:t>
      </w:r>
      <w:r w:rsidRPr="00C41D1A">
        <w:rPr>
          <w:rFonts w:ascii="Times New Roman" w:hAnsi="Times New Roman" w:cs="Times New Roman"/>
          <w:b/>
          <w:bCs/>
        </w:rPr>
        <w:t>12, negrito, espaçamento simples, com 18 pt depois (não usar maiúsculas/caixa alta) </w:t>
      </w:r>
    </w:p>
    <w:p w14:paraId="595303CF" w14:textId="77777777" w:rsidR="00BC0ADE" w:rsidRPr="00C41D1A" w:rsidRDefault="00BC0ADE" w:rsidP="00B90851">
      <w:pPr>
        <w:jc w:val="both"/>
        <w:rPr>
          <w:rFonts w:ascii="Times New Roman" w:hAnsi="Times New Roman" w:cs="Times New Roman"/>
          <w:b/>
          <w:bCs/>
        </w:rPr>
      </w:pPr>
    </w:p>
    <w:p w14:paraId="26852369" w14:textId="2ABC03DC" w:rsidR="00BC0ADE" w:rsidRDefault="00BC0ADE" w:rsidP="00400BE0">
      <w:pPr>
        <w:spacing w:line="360" w:lineRule="auto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Os textos dos títulos devem ser apresentados em folha única em formato de capa, conforme a formatação indicada. </w:t>
      </w:r>
    </w:p>
    <w:p w14:paraId="6E96B50B" w14:textId="568B8359" w:rsidR="006322FE" w:rsidRPr="00C41D1A" w:rsidRDefault="006322FE" w:rsidP="00400BE0">
      <w:pPr>
        <w:spacing w:line="360" w:lineRule="auto"/>
        <w:jc w:val="both"/>
        <w:rPr>
          <w:rFonts w:ascii="Times New Roman" w:hAnsi="Times New Roman" w:cs="Times New Roman"/>
        </w:rPr>
      </w:pPr>
      <w:r w:rsidRPr="006322FE">
        <w:rPr>
          <w:rFonts w:ascii="Times New Roman" w:hAnsi="Times New Roman" w:cs="Times New Roman"/>
          <w:highlight w:val="yellow"/>
        </w:rPr>
        <w:t xml:space="preserve">Obs.: NAÕ DEVE SER adicionada nenhuma informação que caracterize a procedência dos autores, tais como: nome dos autores, instituição de vínculo, e-mail, </w:t>
      </w:r>
      <w:proofErr w:type="gramStart"/>
      <w:r w:rsidRPr="006322FE">
        <w:rPr>
          <w:rFonts w:ascii="Times New Roman" w:hAnsi="Times New Roman" w:cs="Times New Roman"/>
          <w:highlight w:val="yellow"/>
        </w:rPr>
        <w:t>currículo</w:t>
      </w:r>
      <w:r w:rsidR="00F9709C">
        <w:rPr>
          <w:rFonts w:ascii="Times New Roman" w:hAnsi="Times New Roman" w:cs="Times New Roman"/>
          <w:highlight w:val="yellow"/>
        </w:rPr>
        <w:t>,</w:t>
      </w:r>
      <w:r w:rsidRPr="006322FE">
        <w:rPr>
          <w:rFonts w:ascii="Times New Roman" w:hAnsi="Times New Roman" w:cs="Times New Roman"/>
          <w:highlight w:val="yellow"/>
        </w:rPr>
        <w:t xml:space="preserve"> etc.</w:t>
      </w:r>
      <w:proofErr w:type="gramEnd"/>
      <w:r w:rsidRPr="006322FE">
        <w:rPr>
          <w:rFonts w:ascii="Times New Roman" w:hAnsi="Times New Roman" w:cs="Times New Roman"/>
          <w:highlight w:val="yellow"/>
        </w:rPr>
        <w:t xml:space="preserve"> Essas informações devem ser adicionadas no sistema no ato da submissão e não no arquivo</w:t>
      </w:r>
      <w:r>
        <w:rPr>
          <w:rFonts w:ascii="Times New Roman" w:hAnsi="Times New Roman" w:cs="Times New Roman"/>
        </w:rPr>
        <w:t xml:space="preserve">. </w:t>
      </w:r>
    </w:p>
    <w:p w14:paraId="064E78B5" w14:textId="77777777" w:rsidR="00F222FB" w:rsidRPr="00C41D1A" w:rsidRDefault="00F222FB" w:rsidP="00B90851">
      <w:pPr>
        <w:jc w:val="both"/>
        <w:rPr>
          <w:rFonts w:ascii="Times New Roman" w:hAnsi="Times New Roman" w:cs="Times New Roman"/>
        </w:rPr>
      </w:pPr>
    </w:p>
    <w:p w14:paraId="49A0119B" w14:textId="23DC6C73" w:rsidR="00D16352" w:rsidRPr="00C41D1A" w:rsidRDefault="00D16352" w:rsidP="00B90851">
      <w:pPr>
        <w:jc w:val="both"/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t>______________________________________________________________________</w:t>
      </w:r>
    </w:p>
    <w:p w14:paraId="4999C99C" w14:textId="77777777" w:rsidR="00BC0ADE" w:rsidRPr="00C41D1A" w:rsidRDefault="00BC0ADE">
      <w:pPr>
        <w:rPr>
          <w:rFonts w:ascii="Times New Roman" w:eastAsia="Trebuchet MS" w:hAnsi="Times New Roman" w:cs="Times New Roman"/>
          <w:noProof/>
          <w:lang w:val="pt-PT"/>
        </w:rPr>
      </w:pPr>
      <w:r w:rsidRPr="00C41D1A">
        <w:rPr>
          <w:rFonts w:ascii="Times New Roman" w:hAnsi="Times New Roman" w:cs="Times New Roman"/>
          <w:b/>
          <w:bCs/>
        </w:rPr>
        <w:br w:type="page"/>
      </w:r>
    </w:p>
    <w:p w14:paraId="4051FD67" w14:textId="7D02FCBC" w:rsidR="006332D8" w:rsidRPr="00C41D1A" w:rsidRDefault="003106EF" w:rsidP="00095C31">
      <w:pPr>
        <w:jc w:val="center"/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lastRenderedPageBreak/>
        <w:t>RESUMO</w:t>
      </w:r>
    </w:p>
    <w:p w14:paraId="7E23BF5D" w14:textId="0920A526" w:rsidR="0015588F" w:rsidRPr="00D9344C" w:rsidRDefault="00B90851" w:rsidP="00B90851">
      <w:pPr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Todos os artigos submetidos em português deve</w:t>
      </w:r>
      <w:r w:rsidR="005341D1" w:rsidRPr="00C41D1A">
        <w:rPr>
          <w:rFonts w:ascii="Times New Roman" w:hAnsi="Times New Roman" w:cs="Times New Roman"/>
        </w:rPr>
        <w:t>m</w:t>
      </w:r>
      <w:r w:rsidRPr="00C41D1A">
        <w:rPr>
          <w:rFonts w:ascii="Times New Roman" w:hAnsi="Times New Roman" w:cs="Times New Roman"/>
        </w:rPr>
        <w:t xml:space="preserve"> ter resumo na língua principal e em inglês. Os artigos submetidos em inglês</w:t>
      </w:r>
      <w:r w:rsidR="006E0E59">
        <w:rPr>
          <w:rFonts w:ascii="Times New Roman" w:hAnsi="Times New Roman" w:cs="Times New Roman"/>
        </w:rPr>
        <w:t xml:space="preserve"> e espanhol</w:t>
      </w:r>
      <w:r w:rsidRPr="00C41D1A">
        <w:rPr>
          <w:rFonts w:ascii="Times New Roman" w:hAnsi="Times New Roman" w:cs="Times New Roman"/>
        </w:rPr>
        <w:t xml:space="preserve"> deverão vir acompanhados de resumo em </w:t>
      </w:r>
      <w:r w:rsidR="005341D1" w:rsidRPr="00C41D1A">
        <w:rPr>
          <w:rFonts w:ascii="Times New Roman" w:hAnsi="Times New Roman" w:cs="Times New Roman"/>
        </w:rPr>
        <w:t>p</w:t>
      </w:r>
      <w:r w:rsidRPr="00C41D1A">
        <w:rPr>
          <w:rFonts w:ascii="Times New Roman" w:hAnsi="Times New Roman" w:cs="Times New Roman"/>
        </w:rPr>
        <w:t xml:space="preserve">ortuguês. </w:t>
      </w:r>
      <w:r w:rsidR="0015588F" w:rsidRPr="00C41D1A">
        <w:rPr>
          <w:rFonts w:ascii="Times New Roman" w:hAnsi="Times New Roman" w:cs="Times New Roman"/>
        </w:rPr>
        <w:t>O texto do resumo deve conter entre 150 e 2</w:t>
      </w:r>
      <w:r w:rsidR="0096567B" w:rsidRPr="00C41D1A">
        <w:rPr>
          <w:rFonts w:ascii="Times New Roman" w:hAnsi="Times New Roman" w:cs="Times New Roman"/>
        </w:rPr>
        <w:t>5</w:t>
      </w:r>
      <w:r w:rsidR="0015588F" w:rsidRPr="00C41D1A">
        <w:rPr>
          <w:rFonts w:ascii="Times New Roman" w:hAnsi="Times New Roman" w:cs="Times New Roman"/>
        </w:rPr>
        <w:t>0 palavras,</w:t>
      </w:r>
      <w:r w:rsidRPr="00C41D1A">
        <w:rPr>
          <w:rFonts w:ascii="Times New Roman" w:hAnsi="Times New Roman" w:cs="Times New Roman"/>
          <w:b/>
          <w:bCs/>
        </w:rPr>
        <w:t xml:space="preserve"> não excedendo o limite de 250 palavras </w:t>
      </w:r>
      <w:r w:rsidRPr="00D9344C">
        <w:rPr>
          <w:rFonts w:ascii="Times New Roman" w:hAnsi="Times New Roman" w:cs="Times New Roman"/>
          <w:b/>
          <w:bCs/>
        </w:rPr>
        <w:t>com espaço</w:t>
      </w:r>
      <w:r w:rsidRPr="00D9344C">
        <w:rPr>
          <w:rFonts w:ascii="Times New Roman" w:hAnsi="Times New Roman" w:cs="Times New Roman"/>
        </w:rPr>
        <w:t>,</w:t>
      </w:r>
      <w:r w:rsidR="0015588F" w:rsidRPr="00D9344C">
        <w:rPr>
          <w:rFonts w:ascii="Times New Roman" w:hAnsi="Times New Roman" w:cs="Times New Roman"/>
        </w:rPr>
        <w:t xml:space="preserve"> digitadas em fonte </w:t>
      </w:r>
      <w:r w:rsidR="0015588F" w:rsidRPr="00400BE0">
        <w:rPr>
          <w:rFonts w:ascii="Times New Roman" w:hAnsi="Times New Roman" w:cs="Times New Roman"/>
          <w:i/>
          <w:iCs/>
        </w:rPr>
        <w:t>Arial</w:t>
      </w:r>
      <w:r w:rsidR="005341D1" w:rsidRPr="00D9344C">
        <w:rPr>
          <w:rFonts w:ascii="Times New Roman" w:hAnsi="Times New Roman" w:cs="Times New Roman"/>
        </w:rPr>
        <w:t xml:space="preserve"> ou </w:t>
      </w:r>
      <w:r w:rsidR="005341D1" w:rsidRPr="00400BE0">
        <w:rPr>
          <w:rFonts w:ascii="Times New Roman" w:hAnsi="Times New Roman" w:cs="Times New Roman"/>
          <w:i/>
          <w:iCs/>
        </w:rPr>
        <w:t>Times</w:t>
      </w:r>
      <w:r w:rsidR="00A907AE" w:rsidRPr="00400BE0">
        <w:rPr>
          <w:rFonts w:ascii="Times New Roman" w:hAnsi="Times New Roman" w:cs="Times New Roman"/>
          <w:i/>
          <w:iCs/>
        </w:rPr>
        <w:t xml:space="preserve"> New Roman</w:t>
      </w:r>
      <w:r w:rsidR="005341D1" w:rsidRPr="00D9344C">
        <w:rPr>
          <w:rFonts w:ascii="Times New Roman" w:hAnsi="Times New Roman" w:cs="Times New Roman"/>
        </w:rPr>
        <w:t>,</w:t>
      </w:r>
      <w:r w:rsidR="0015588F" w:rsidRPr="00D9344C">
        <w:rPr>
          <w:rFonts w:ascii="Times New Roman" w:hAnsi="Times New Roman" w:cs="Times New Roman"/>
        </w:rPr>
        <w:t xml:space="preserve"> 12 com espaçamento simples e 12pt antes. O resumo deve </w:t>
      </w:r>
      <w:r w:rsidR="0038762C" w:rsidRPr="00D9344C">
        <w:rPr>
          <w:rFonts w:ascii="Times New Roman" w:hAnsi="Times New Roman" w:cs="Times New Roman"/>
        </w:rPr>
        <w:t xml:space="preserve">se expressar em forma de </w:t>
      </w:r>
      <w:r w:rsidR="00397915" w:rsidRPr="00D9344C">
        <w:rPr>
          <w:rFonts w:ascii="Times New Roman" w:eastAsia="Times New Roman" w:hAnsi="Times New Roman" w:cs="Times New Roman"/>
          <w:lang w:eastAsia="pt-BR"/>
        </w:rPr>
        <w:t>síntese</w:t>
      </w:r>
      <w:r w:rsidR="0038762C" w:rsidRPr="00D9344C">
        <w:rPr>
          <w:rFonts w:ascii="Times New Roman" w:eastAsia="Times New Roman" w:hAnsi="Times New Roman" w:cs="Times New Roman"/>
          <w:lang w:eastAsia="pt-BR"/>
        </w:rPr>
        <w:t>. Para tanto, r</w:t>
      </w:r>
      <w:r w:rsidR="00397915" w:rsidRPr="00D9344C">
        <w:rPr>
          <w:rFonts w:ascii="Times New Roman" w:eastAsia="Times New Roman" w:hAnsi="Times New Roman" w:cs="Times New Roman"/>
          <w:lang w:eastAsia="pt-BR"/>
        </w:rPr>
        <w:t xml:space="preserve">ecomenda-se </w:t>
      </w:r>
      <w:r w:rsidR="0038762C" w:rsidRPr="00D9344C">
        <w:rPr>
          <w:rFonts w:ascii="Times New Roman" w:eastAsia="Times New Roman" w:hAnsi="Times New Roman" w:cs="Times New Roman"/>
          <w:lang w:eastAsia="pt-BR"/>
        </w:rPr>
        <w:t>que sua construção</w:t>
      </w:r>
      <w:r w:rsidR="00F9709C">
        <w:rPr>
          <w:rFonts w:ascii="Times New Roman" w:eastAsia="Times New Roman" w:hAnsi="Times New Roman" w:cs="Times New Roman"/>
          <w:lang w:eastAsia="pt-BR"/>
        </w:rPr>
        <w:t xml:space="preserve"> (em parágrafo único)</w:t>
      </w:r>
      <w:r w:rsidR="0038762C" w:rsidRPr="00D9344C">
        <w:rPr>
          <w:rFonts w:ascii="Times New Roman" w:eastAsia="Times New Roman" w:hAnsi="Times New Roman" w:cs="Times New Roman"/>
          <w:lang w:eastAsia="pt-BR"/>
        </w:rPr>
        <w:t xml:space="preserve"> contemple</w:t>
      </w:r>
      <w:r w:rsidR="00656663" w:rsidRPr="00D9344C">
        <w:rPr>
          <w:rFonts w:ascii="Times New Roman" w:eastAsia="Times New Roman" w:hAnsi="Times New Roman" w:cs="Times New Roman"/>
          <w:lang w:eastAsia="pt-BR"/>
        </w:rPr>
        <w:t>:</w:t>
      </w:r>
      <w:r w:rsidR="0038762C" w:rsidRPr="00D9344C">
        <w:rPr>
          <w:rFonts w:ascii="Times New Roman" w:eastAsia="Times New Roman" w:hAnsi="Times New Roman" w:cs="Times New Roman"/>
          <w:lang w:eastAsia="pt-BR"/>
        </w:rPr>
        <w:t xml:space="preserve"> o contexto da pesquisa, </w:t>
      </w:r>
      <w:r w:rsidR="00397915" w:rsidRPr="00D9344C">
        <w:rPr>
          <w:rFonts w:ascii="Times New Roman" w:eastAsia="Times New Roman" w:hAnsi="Times New Roman" w:cs="Times New Roman"/>
          <w:lang w:eastAsia="pt-BR"/>
        </w:rPr>
        <w:t>a justificativa</w:t>
      </w:r>
      <w:r w:rsidR="0038762C" w:rsidRPr="00D9344C">
        <w:rPr>
          <w:rFonts w:ascii="Times New Roman" w:eastAsia="Times New Roman" w:hAnsi="Times New Roman" w:cs="Times New Roman"/>
          <w:lang w:eastAsia="pt-BR"/>
        </w:rPr>
        <w:t xml:space="preserve">, a pergunta ou </w:t>
      </w:r>
      <w:r w:rsidR="00397915" w:rsidRPr="00D9344C">
        <w:rPr>
          <w:rFonts w:ascii="Times New Roman" w:eastAsia="Times New Roman" w:hAnsi="Times New Roman" w:cs="Times New Roman"/>
          <w:lang w:eastAsia="pt-BR"/>
        </w:rPr>
        <w:t xml:space="preserve">problema </w:t>
      </w:r>
      <w:r w:rsidR="0038762C" w:rsidRPr="00D9344C">
        <w:rPr>
          <w:rFonts w:ascii="Times New Roman" w:eastAsia="Times New Roman" w:hAnsi="Times New Roman" w:cs="Times New Roman"/>
          <w:lang w:eastAsia="pt-BR"/>
        </w:rPr>
        <w:t>de</w:t>
      </w:r>
      <w:r w:rsidR="00397915" w:rsidRPr="00D9344C">
        <w:rPr>
          <w:rFonts w:ascii="Times New Roman" w:eastAsia="Times New Roman" w:hAnsi="Times New Roman" w:cs="Times New Roman"/>
          <w:lang w:eastAsia="pt-BR"/>
        </w:rPr>
        <w:t xml:space="preserve"> pesquisa</w:t>
      </w:r>
      <w:r w:rsidR="00656663" w:rsidRPr="00D9344C">
        <w:rPr>
          <w:rFonts w:ascii="Times New Roman" w:eastAsia="Times New Roman" w:hAnsi="Times New Roman" w:cs="Times New Roman"/>
          <w:lang w:eastAsia="pt-BR"/>
        </w:rPr>
        <w:t>,</w:t>
      </w:r>
      <w:r w:rsidR="00397915" w:rsidRPr="00D9344C">
        <w:rPr>
          <w:rFonts w:ascii="Times New Roman" w:eastAsia="Times New Roman" w:hAnsi="Times New Roman" w:cs="Times New Roman"/>
          <w:lang w:eastAsia="pt-BR"/>
        </w:rPr>
        <w:t xml:space="preserve"> os objetivos da pesquisa, descrição </w:t>
      </w:r>
      <w:r w:rsidR="00397915" w:rsidRPr="00D9344C">
        <w:rPr>
          <w:rFonts w:ascii="Times New Roman" w:hAnsi="Times New Roman" w:cs="Times New Roman"/>
        </w:rPr>
        <w:t>breve</w:t>
      </w:r>
      <w:r w:rsidR="00397915" w:rsidRPr="00D9344C">
        <w:rPr>
          <w:rFonts w:ascii="Times New Roman" w:eastAsia="Times New Roman" w:hAnsi="Times New Roman" w:cs="Times New Roman"/>
          <w:lang w:eastAsia="pt-BR"/>
        </w:rPr>
        <w:t xml:space="preserve"> da metodologia utilizada</w:t>
      </w:r>
      <w:r w:rsidR="0038762C" w:rsidRPr="00D9344C">
        <w:rPr>
          <w:rFonts w:ascii="Times New Roman" w:eastAsia="Times New Roman" w:hAnsi="Times New Roman" w:cs="Times New Roman"/>
          <w:lang w:eastAsia="pt-BR"/>
        </w:rPr>
        <w:t>,</w:t>
      </w:r>
      <w:r w:rsidR="0015588F" w:rsidRPr="00D9344C">
        <w:rPr>
          <w:rFonts w:ascii="Times New Roman" w:hAnsi="Times New Roman" w:cs="Times New Roman"/>
        </w:rPr>
        <w:t xml:space="preserve"> principais resultados e conclusão</w:t>
      </w:r>
      <w:r w:rsidR="0038762C" w:rsidRPr="00D9344C">
        <w:rPr>
          <w:rFonts w:ascii="Times New Roman" w:hAnsi="Times New Roman" w:cs="Times New Roman"/>
        </w:rPr>
        <w:t xml:space="preserve">, </w:t>
      </w:r>
      <w:r w:rsidR="0038762C" w:rsidRPr="00D9344C">
        <w:rPr>
          <w:rFonts w:ascii="Times New Roman" w:eastAsia="Times New Roman" w:hAnsi="Times New Roman" w:cs="Times New Roman"/>
          <w:lang w:eastAsia="pt-BR"/>
        </w:rPr>
        <w:t>tudo de forma coesa e concisa</w:t>
      </w:r>
      <w:r w:rsidR="0015588F" w:rsidRPr="00D9344C">
        <w:rPr>
          <w:rFonts w:ascii="Times New Roman" w:hAnsi="Times New Roman" w:cs="Times New Roman"/>
        </w:rPr>
        <w:t>. Deve-se evitar o uso de símbolos, contrações, fórmulas, equações e diagramas.</w:t>
      </w:r>
      <w:r w:rsidR="00A059A0" w:rsidRPr="00D9344C">
        <w:rPr>
          <w:rFonts w:ascii="Times New Roman" w:hAnsi="Times New Roman" w:cs="Times New Roman"/>
        </w:rPr>
        <w:t xml:space="preserve">  </w:t>
      </w:r>
      <w:r w:rsidR="0015588F" w:rsidRPr="00D9344C">
        <w:rPr>
          <w:rFonts w:ascii="Times New Roman" w:hAnsi="Times New Roman" w:cs="Times New Roman"/>
        </w:rPr>
        <w:t>Não devem ser inseridas as citações ou referências</w:t>
      </w:r>
      <w:r w:rsidRPr="00D9344C">
        <w:rPr>
          <w:rFonts w:ascii="Times New Roman" w:hAnsi="Times New Roman" w:cs="Times New Roman"/>
        </w:rPr>
        <w:t xml:space="preserve"> no texto, além da não inclusão de parágrafos ou </w:t>
      </w:r>
      <w:r w:rsidR="00F37FCF" w:rsidRPr="00D9344C">
        <w:rPr>
          <w:rFonts w:ascii="Times New Roman" w:hAnsi="Times New Roman" w:cs="Times New Roman"/>
        </w:rPr>
        <w:t>tópicos (ABNT</w:t>
      </w:r>
      <w:r w:rsidR="004D6E04" w:rsidRPr="00D9344C">
        <w:rPr>
          <w:rFonts w:ascii="Times New Roman" w:hAnsi="Times New Roman" w:cs="Times New Roman"/>
        </w:rPr>
        <w:t>- NBR</w:t>
      </w:r>
      <w:r w:rsidR="00B87133" w:rsidRPr="00D9344C">
        <w:rPr>
          <w:rFonts w:ascii="Times New Roman" w:hAnsi="Times New Roman" w:cs="Times New Roman"/>
        </w:rPr>
        <w:t xml:space="preserve"> 6028</w:t>
      </w:r>
      <w:r w:rsidR="004D6E04" w:rsidRPr="00D9344C">
        <w:rPr>
          <w:rFonts w:ascii="Times New Roman" w:hAnsi="Times New Roman" w:cs="Times New Roman"/>
        </w:rPr>
        <w:t>: 2021)</w:t>
      </w:r>
    </w:p>
    <w:p w14:paraId="3C713FA8" w14:textId="57C1ACAE" w:rsidR="0015588F" w:rsidRPr="00D9344C" w:rsidRDefault="0015588F" w:rsidP="00B90851">
      <w:pPr>
        <w:jc w:val="both"/>
        <w:rPr>
          <w:rFonts w:ascii="Times New Roman" w:hAnsi="Times New Roman" w:cs="Times New Roman"/>
        </w:rPr>
      </w:pPr>
      <w:r w:rsidRPr="00D9344C">
        <w:rPr>
          <w:rFonts w:ascii="Times New Roman" w:hAnsi="Times New Roman" w:cs="Times New Roman"/>
          <w:b/>
          <w:bCs/>
        </w:rPr>
        <w:t>Palavras-chave</w:t>
      </w:r>
      <w:r w:rsidRPr="00D9344C">
        <w:rPr>
          <w:rFonts w:ascii="Times New Roman" w:hAnsi="Times New Roman" w:cs="Times New Roman"/>
        </w:rPr>
        <w:t xml:space="preserve">: Entre 3 e 5 palavras. Caixa baixa. Separado por ponto. </w:t>
      </w:r>
    </w:p>
    <w:p w14:paraId="61B6DB1B" w14:textId="0B54CD4B" w:rsidR="00B90851" w:rsidRPr="00C41D1A" w:rsidRDefault="00B90851" w:rsidP="00B90851">
      <w:pPr>
        <w:jc w:val="both"/>
        <w:rPr>
          <w:rFonts w:ascii="Times New Roman" w:hAnsi="Times New Roman" w:cs="Times New Roman"/>
        </w:rPr>
      </w:pPr>
      <w:r w:rsidRPr="00D9344C">
        <w:rPr>
          <w:rFonts w:ascii="Times New Roman" w:hAnsi="Times New Roman" w:cs="Times New Roman"/>
          <w:b/>
          <w:bCs/>
        </w:rPr>
        <w:t>Nomenclatura: </w:t>
      </w:r>
      <w:r w:rsidR="004E1B59" w:rsidRPr="00D9344C">
        <w:rPr>
          <w:rFonts w:ascii="Times New Roman" w:hAnsi="Times New Roman" w:cs="Times New Roman"/>
        </w:rPr>
        <w:t>D</w:t>
      </w:r>
      <w:r w:rsidRPr="00D9344C">
        <w:rPr>
          <w:rFonts w:ascii="Times New Roman" w:hAnsi="Times New Roman" w:cs="Times New Roman"/>
        </w:rPr>
        <w:t xml:space="preserve">evem ser </w:t>
      </w:r>
      <w:r w:rsidR="00A907AE">
        <w:rPr>
          <w:rFonts w:ascii="Times New Roman" w:hAnsi="Times New Roman" w:cs="Times New Roman"/>
        </w:rPr>
        <w:t xml:space="preserve">rigidamente </w:t>
      </w:r>
      <w:r w:rsidRPr="00D9344C">
        <w:rPr>
          <w:rFonts w:ascii="Times New Roman" w:hAnsi="Times New Roman" w:cs="Times New Roman"/>
        </w:rPr>
        <w:t>observadas as regras de nomenclatura zoológica e botânica, assim como abreviaturas e convenções adotadas nas disciplinas especializadas.</w:t>
      </w:r>
    </w:p>
    <w:p w14:paraId="3E26CD78" w14:textId="77777777" w:rsidR="00D16352" w:rsidRPr="00C41D1A" w:rsidRDefault="00D16352" w:rsidP="00D16352">
      <w:pPr>
        <w:jc w:val="both"/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t>______________________________________________________________________</w:t>
      </w:r>
    </w:p>
    <w:p w14:paraId="63E8277B" w14:textId="3C0A76EA" w:rsidR="003106EF" w:rsidRPr="00400BE0" w:rsidRDefault="003106EF" w:rsidP="003106EF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400BE0">
        <w:rPr>
          <w:rFonts w:ascii="Times New Roman" w:hAnsi="Times New Roman" w:cs="Times New Roman"/>
          <w:b/>
          <w:bCs/>
          <w:i/>
          <w:iCs/>
        </w:rPr>
        <w:t>ABSTRACT</w:t>
      </w:r>
    </w:p>
    <w:p w14:paraId="5FA3E705" w14:textId="4E7CE94B" w:rsidR="0015588F" w:rsidRPr="00C41D1A" w:rsidRDefault="0015588F" w:rsidP="00400BE0">
      <w:pPr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  <w:b/>
          <w:bCs/>
        </w:rPr>
        <w:t xml:space="preserve"> </w:t>
      </w:r>
      <w:r w:rsidRPr="00C41D1A">
        <w:rPr>
          <w:rFonts w:ascii="Times New Roman" w:hAnsi="Times New Roman" w:cs="Times New Roman"/>
        </w:rPr>
        <w:t xml:space="preserve">O texto do resumo em inglês deve conter entre 150 e 200 palavras, digitadas em fonte </w:t>
      </w:r>
      <w:r w:rsidRPr="00400BE0">
        <w:rPr>
          <w:rFonts w:ascii="Times New Roman" w:hAnsi="Times New Roman" w:cs="Times New Roman"/>
          <w:i/>
          <w:iCs/>
        </w:rPr>
        <w:t xml:space="preserve">Arial </w:t>
      </w:r>
      <w:r w:rsidRPr="00C41D1A">
        <w:rPr>
          <w:rFonts w:ascii="Times New Roman" w:hAnsi="Times New Roman" w:cs="Times New Roman"/>
        </w:rPr>
        <w:t>12 com espaçamento simples e 12pt antes.</w:t>
      </w:r>
      <w:r w:rsidRPr="00C41D1A">
        <w:rPr>
          <w:rFonts w:ascii="Times New Roman" w:hAnsi="Times New Roman" w:cs="Times New Roman"/>
          <w:b/>
          <w:bCs/>
        </w:rPr>
        <w:t xml:space="preserve"> </w:t>
      </w:r>
      <w:r w:rsidRPr="00C41D1A">
        <w:rPr>
          <w:rFonts w:ascii="Times New Roman" w:hAnsi="Times New Roman" w:cs="Times New Roman"/>
        </w:rPr>
        <w:t xml:space="preserve">Traduções realizadas por meio de </w:t>
      </w:r>
      <w:r w:rsidRPr="00400BE0">
        <w:rPr>
          <w:rFonts w:ascii="Times New Roman" w:hAnsi="Times New Roman" w:cs="Times New Roman"/>
          <w:i/>
          <w:iCs/>
        </w:rPr>
        <w:t xml:space="preserve">sites </w:t>
      </w:r>
      <w:r w:rsidRPr="00C41D1A">
        <w:rPr>
          <w:rFonts w:ascii="Times New Roman" w:hAnsi="Times New Roman" w:cs="Times New Roman"/>
        </w:rPr>
        <w:t>automáticos (ex.</w:t>
      </w:r>
      <w:r w:rsidR="00A907AE">
        <w:rPr>
          <w:rFonts w:ascii="Times New Roman" w:hAnsi="Times New Roman" w:cs="Times New Roman"/>
        </w:rPr>
        <w:t>:</w:t>
      </w:r>
      <w:r w:rsidRPr="00C41D1A">
        <w:rPr>
          <w:rFonts w:ascii="Times New Roman" w:hAnsi="Times New Roman" w:cs="Times New Roman"/>
        </w:rPr>
        <w:t xml:space="preserve"> Google tradutor) devem ser extensivamente revisadas. </w:t>
      </w:r>
    </w:p>
    <w:p w14:paraId="1BEEC24E" w14:textId="024A4230" w:rsidR="0059732A" w:rsidRDefault="0015588F" w:rsidP="00A84863">
      <w:pPr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  <w:b/>
          <w:bCs/>
        </w:rPr>
        <w:t>Keywords:</w:t>
      </w:r>
      <w:r w:rsidRPr="00C41D1A">
        <w:rPr>
          <w:rFonts w:ascii="Times New Roman" w:hAnsi="Times New Roman" w:cs="Times New Roman"/>
        </w:rPr>
        <w:t xml:space="preserve"> Entre 3 e 5 palavras. Caixa baixa. Separado por ponto. </w:t>
      </w:r>
    </w:p>
    <w:p w14:paraId="7C4A31C5" w14:textId="77777777" w:rsidR="006E0E59" w:rsidRPr="00C41D1A" w:rsidRDefault="006E0E59" w:rsidP="006E0E59">
      <w:pPr>
        <w:jc w:val="both"/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t>______________________________________________________________________</w:t>
      </w:r>
    </w:p>
    <w:p w14:paraId="310F1908" w14:textId="4AAE938E" w:rsidR="006E0E59" w:rsidRPr="00400BE0" w:rsidRDefault="006E0E59" w:rsidP="006E0E59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400BE0">
        <w:rPr>
          <w:rFonts w:ascii="Times New Roman" w:hAnsi="Times New Roman" w:cs="Times New Roman"/>
          <w:b/>
          <w:bCs/>
          <w:i/>
          <w:iCs/>
        </w:rPr>
        <w:t>RESUMEN</w:t>
      </w:r>
    </w:p>
    <w:p w14:paraId="2B400C2B" w14:textId="290ED2DD" w:rsidR="006E0E59" w:rsidRPr="00C41D1A" w:rsidRDefault="006E0E59" w:rsidP="00400BE0">
      <w:pPr>
        <w:spacing w:line="240" w:lineRule="auto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O texto do resumo em </w:t>
      </w:r>
      <w:r w:rsidR="000701E4">
        <w:rPr>
          <w:rFonts w:ascii="Times New Roman" w:hAnsi="Times New Roman" w:cs="Times New Roman"/>
        </w:rPr>
        <w:t>espanhol</w:t>
      </w:r>
      <w:r w:rsidRPr="00C41D1A">
        <w:rPr>
          <w:rFonts w:ascii="Times New Roman" w:hAnsi="Times New Roman" w:cs="Times New Roman"/>
        </w:rPr>
        <w:t xml:space="preserve"> deve conter entre 150 e 200 palavras, digitadas em fonte </w:t>
      </w:r>
      <w:r w:rsidRPr="00400BE0">
        <w:rPr>
          <w:rFonts w:ascii="Times New Roman" w:hAnsi="Times New Roman" w:cs="Times New Roman"/>
          <w:i/>
          <w:iCs/>
        </w:rPr>
        <w:t>Arial</w:t>
      </w:r>
      <w:r w:rsidRPr="00C41D1A">
        <w:rPr>
          <w:rFonts w:ascii="Times New Roman" w:hAnsi="Times New Roman" w:cs="Times New Roman"/>
        </w:rPr>
        <w:t xml:space="preserve"> 12 com espaçamento simples e 12pt antes.</w:t>
      </w:r>
      <w:r w:rsidRPr="00C41D1A">
        <w:rPr>
          <w:rFonts w:ascii="Times New Roman" w:hAnsi="Times New Roman" w:cs="Times New Roman"/>
          <w:b/>
          <w:bCs/>
        </w:rPr>
        <w:t xml:space="preserve"> </w:t>
      </w:r>
      <w:r w:rsidRPr="00C41D1A">
        <w:rPr>
          <w:rFonts w:ascii="Times New Roman" w:hAnsi="Times New Roman" w:cs="Times New Roman"/>
        </w:rPr>
        <w:t xml:space="preserve">Traduções realizadas por meio de </w:t>
      </w:r>
      <w:r w:rsidRPr="003E783C">
        <w:rPr>
          <w:rFonts w:ascii="Times New Roman" w:hAnsi="Times New Roman" w:cs="Times New Roman"/>
          <w:i/>
          <w:iCs/>
        </w:rPr>
        <w:t xml:space="preserve">sites </w:t>
      </w:r>
      <w:r w:rsidRPr="00C41D1A">
        <w:rPr>
          <w:rFonts w:ascii="Times New Roman" w:hAnsi="Times New Roman" w:cs="Times New Roman"/>
        </w:rPr>
        <w:t>automáticos (ex.</w:t>
      </w:r>
      <w:r w:rsidR="00A907AE">
        <w:rPr>
          <w:rFonts w:ascii="Times New Roman" w:hAnsi="Times New Roman" w:cs="Times New Roman"/>
        </w:rPr>
        <w:t>:</w:t>
      </w:r>
      <w:r w:rsidRPr="00C41D1A">
        <w:rPr>
          <w:rFonts w:ascii="Times New Roman" w:hAnsi="Times New Roman" w:cs="Times New Roman"/>
        </w:rPr>
        <w:t xml:space="preserve"> Google tradutor) devem ser extensivamente revisadas. </w:t>
      </w:r>
    </w:p>
    <w:p w14:paraId="531F934E" w14:textId="7B6EBC58" w:rsidR="006E0E59" w:rsidRPr="00C41D1A" w:rsidRDefault="006E0E59" w:rsidP="006E0E59">
      <w:pPr>
        <w:jc w:val="both"/>
        <w:rPr>
          <w:rFonts w:ascii="Times New Roman" w:hAnsi="Times New Roman" w:cs="Times New Roman"/>
        </w:rPr>
      </w:pPr>
      <w:r w:rsidRPr="003E783C">
        <w:rPr>
          <w:rFonts w:ascii="Times New Roman" w:hAnsi="Times New Roman" w:cs="Times New Roman"/>
          <w:b/>
          <w:bCs/>
          <w:i/>
          <w:iCs/>
        </w:rPr>
        <w:t>Palabras-clave</w:t>
      </w:r>
      <w:r w:rsidRPr="00C41D1A">
        <w:rPr>
          <w:rFonts w:ascii="Times New Roman" w:hAnsi="Times New Roman" w:cs="Times New Roman"/>
          <w:b/>
          <w:bCs/>
        </w:rPr>
        <w:t>:</w:t>
      </w:r>
      <w:r w:rsidRPr="00C41D1A">
        <w:rPr>
          <w:rFonts w:ascii="Times New Roman" w:hAnsi="Times New Roman" w:cs="Times New Roman"/>
        </w:rPr>
        <w:t xml:space="preserve"> Entre 3 e 5 palavras. Caixa baixa. Separado por ponto.</w:t>
      </w:r>
    </w:p>
    <w:p w14:paraId="75D9D120" w14:textId="4038A07A" w:rsidR="006E0E59" w:rsidRDefault="006E0E59" w:rsidP="00A84863">
      <w:pPr>
        <w:jc w:val="both"/>
        <w:rPr>
          <w:rFonts w:ascii="Times New Roman" w:hAnsi="Times New Roman" w:cs="Times New Roman"/>
        </w:rPr>
      </w:pPr>
    </w:p>
    <w:p w14:paraId="57714FCC" w14:textId="59DDBEB3" w:rsidR="006E0E59" w:rsidRDefault="006E0E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DE2A699" w14:textId="20BE16FB" w:rsidR="0015588F" w:rsidRPr="00C41D1A" w:rsidRDefault="00A84863" w:rsidP="0015588F">
      <w:pPr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  <w:b/>
          <w:bCs/>
        </w:rPr>
        <w:lastRenderedPageBreak/>
        <w:t>1. INTRODUÇÃO</w:t>
      </w:r>
      <w:r w:rsidRPr="00C41D1A">
        <w:rPr>
          <w:rFonts w:ascii="Times New Roman" w:hAnsi="Times New Roman" w:cs="Times New Roman"/>
        </w:rPr>
        <w:t>  </w:t>
      </w:r>
    </w:p>
    <w:p w14:paraId="7D680C8D" w14:textId="45298F05" w:rsidR="00541C2A" w:rsidRPr="000701E4" w:rsidRDefault="00541C2A" w:rsidP="003E783C">
      <w:pPr>
        <w:pStyle w:val="CorpodoTexto"/>
        <w:spacing w:line="360" w:lineRule="auto"/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</w:pPr>
      <w:r w:rsidRPr="000701E4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 xml:space="preserve">No modal de artigo de revisão, a introdução deve </w:t>
      </w:r>
      <w:r w:rsidR="009039C0" w:rsidRPr="000701E4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>apresentar as</w:t>
      </w:r>
      <w:r w:rsidRPr="000701E4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 xml:space="preserve"> ideias que serão apresentadas no decorrer do texto do artigo - tema da pesquisa, com contextualização,  problema e justificativa da pesquisa, caminho metodológico sob forma de Revisão Bibliográfica</w:t>
      </w:r>
      <w:r w:rsidR="005221FD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>,</w:t>
      </w:r>
      <w:r w:rsidRPr="000701E4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 xml:space="preserve"> baseado na coleta e análise de dados a partir de obras de autores do segmento, tais como artigos científicos, dissertações e teses, livros, leis/ normas e outros documentos publicados e com validação científica. Além disso, a introdução deve esclarecer qual é o objetivo geral da pesquisa. </w:t>
      </w:r>
    </w:p>
    <w:p w14:paraId="1BB66E84" w14:textId="3691EF20" w:rsidR="00541C2A" w:rsidRPr="000701E4" w:rsidRDefault="00541C2A" w:rsidP="003E783C">
      <w:pPr>
        <w:pStyle w:val="CorpodoTexto"/>
        <w:spacing w:line="360" w:lineRule="auto"/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</w:pPr>
      <w:r w:rsidRPr="000701E4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>Quanto à extensão do artigo de revisão,</w:t>
      </w:r>
      <w:r w:rsidR="007834EA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 xml:space="preserve"> </w:t>
      </w:r>
      <w:r w:rsidRPr="000701E4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 xml:space="preserve">não deve exceder a 15 páginas, já incluindo as referências bibliográficas (mínimo de 10 páginas e máximo de 15 páginas). A apresentação do texto deve estar em fonte </w:t>
      </w:r>
      <w:r w:rsidRPr="003E783C">
        <w:rPr>
          <w:rFonts w:ascii="Times New Roman" w:eastAsiaTheme="minorHAnsi" w:hAnsi="Times New Roman" w:cs="Times New Roman"/>
          <w:i/>
          <w:iCs/>
          <w:color w:val="auto"/>
          <w:kern w:val="2"/>
          <w:lang w:eastAsia="en-US"/>
          <w14:ligatures w14:val="standardContextual"/>
        </w:rPr>
        <w:t>Arial</w:t>
      </w:r>
      <w:r w:rsidRPr="000701E4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 xml:space="preserve"> ou </w:t>
      </w:r>
      <w:r w:rsidRPr="003E783C">
        <w:rPr>
          <w:rFonts w:ascii="Times New Roman" w:eastAsiaTheme="minorHAnsi" w:hAnsi="Times New Roman" w:cs="Times New Roman"/>
          <w:i/>
          <w:iCs/>
          <w:color w:val="auto"/>
          <w:kern w:val="2"/>
          <w:lang w:eastAsia="en-US"/>
          <w14:ligatures w14:val="standardContextual"/>
        </w:rPr>
        <w:t>Times New Roman</w:t>
      </w:r>
      <w:r w:rsidRPr="000701E4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>, tamanho 12, folha A4</w:t>
      </w:r>
      <w:r w:rsidR="007834EA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>,</w:t>
      </w:r>
      <w:r w:rsidRPr="000701E4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 xml:space="preserve"> com as seguintes margens: superior e esquerda (3 cm); inferior e direita (2 cm). Para entrelinhas, deve-se aplicar espaçamento de 1,5 cm; com as figuras e tabelas inseridas no texto e não </w:t>
      </w:r>
      <w:r w:rsidR="007834EA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>a</w:t>
      </w:r>
      <w:r w:rsidRPr="000701E4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 xml:space="preserve">o final do documento na forma de anexos. </w:t>
      </w:r>
    </w:p>
    <w:p w14:paraId="40BA8A01" w14:textId="31ADA82F" w:rsidR="00541C2A" w:rsidRPr="000701E4" w:rsidRDefault="00541C2A" w:rsidP="003E783C">
      <w:pPr>
        <w:pStyle w:val="CorpodoTexto"/>
        <w:spacing w:line="360" w:lineRule="auto"/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</w:pPr>
      <w:r w:rsidRPr="000701E4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 xml:space="preserve">O artigo de revisão deve ser enviado com uma </w:t>
      </w:r>
      <w:r w:rsidR="00CB626E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>folha</w:t>
      </w:r>
      <w:r w:rsidRPr="000701E4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 xml:space="preserve"> de rosto, </w:t>
      </w:r>
      <w:r w:rsidR="00CB626E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>na qual</w:t>
      </w:r>
      <w:r w:rsidRPr="000701E4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 xml:space="preserve"> constarão: título completo (no idioma original e em inglês), sem nome(s) do(s) autor(es) e sem sua(s) respectiva(s) instituição(ões). </w:t>
      </w:r>
    </w:p>
    <w:p w14:paraId="4F4D3037" w14:textId="27155E25" w:rsidR="00541C2A" w:rsidRPr="000701E4" w:rsidRDefault="00541C2A" w:rsidP="003E783C">
      <w:pPr>
        <w:pStyle w:val="CorpodoTexto"/>
        <w:spacing w:line="360" w:lineRule="auto"/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</w:pPr>
      <w:r w:rsidRPr="000701E4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>Serão aceitas contribuições em português, inglês e espanhol. O original deve ser submetido eletronicamente</w:t>
      </w:r>
      <w:r w:rsidR="00CB626E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>.</w:t>
      </w:r>
    </w:p>
    <w:p w14:paraId="7A238449" w14:textId="77777777" w:rsidR="00541C2A" w:rsidRPr="00C41D1A" w:rsidRDefault="00541C2A" w:rsidP="00541C2A">
      <w:pPr>
        <w:jc w:val="both"/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t>______________________________________________________________________</w:t>
      </w:r>
    </w:p>
    <w:p w14:paraId="5F3F7E60" w14:textId="77777777" w:rsidR="00541C2A" w:rsidRPr="00600DDA" w:rsidRDefault="00541C2A" w:rsidP="00541C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10101"/>
        </w:rPr>
      </w:pPr>
      <w:r w:rsidRPr="00600DDA">
        <w:rPr>
          <w:rFonts w:ascii="Times New Roman" w:hAnsi="Times New Roman" w:cs="Times New Roman"/>
          <w:color w:val="010101"/>
        </w:rPr>
        <w:t xml:space="preserve">. </w:t>
      </w:r>
    </w:p>
    <w:p w14:paraId="754CFD4B" w14:textId="5A71038C" w:rsidR="00541C2A" w:rsidRPr="000701E4" w:rsidRDefault="000701E4" w:rsidP="000701E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2. </w:t>
      </w:r>
      <w:r w:rsidR="00541C2A" w:rsidRPr="000701E4">
        <w:rPr>
          <w:rFonts w:ascii="Times New Roman" w:hAnsi="Times New Roman" w:cs="Times New Roman"/>
          <w:b/>
          <w:bCs/>
        </w:rPr>
        <w:t xml:space="preserve">REVISÃO BIBLIOGRÁFICA </w:t>
      </w:r>
    </w:p>
    <w:p w14:paraId="259E1E35" w14:textId="77777777" w:rsidR="00541C2A" w:rsidRPr="005D646C" w:rsidRDefault="00541C2A" w:rsidP="00541C2A">
      <w:pPr>
        <w:pStyle w:val="NormalWeb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B0F0"/>
        </w:rPr>
      </w:pPr>
    </w:p>
    <w:p w14:paraId="3DF9A9C0" w14:textId="767F10B8" w:rsidR="00541C2A" w:rsidRPr="000701E4" w:rsidRDefault="00541C2A" w:rsidP="003E783C">
      <w:pPr>
        <w:pStyle w:val="CorpodoTexto"/>
        <w:spacing w:line="360" w:lineRule="auto"/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</w:pPr>
      <w:r w:rsidRPr="000701E4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 xml:space="preserve">No desenvolvimento deste tipo de artigo, a sessão revisão bibliográfica consiste no desenvolvimento teórico, fase na qual </w:t>
      </w:r>
      <w:r w:rsidR="007834EA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 xml:space="preserve">se </w:t>
      </w:r>
      <w:r w:rsidRPr="000701E4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>deve apresentar os conceitos de forma organizada, clara, analítica e sistemática. Para tanto, deve-se dividi-la em títulos/sessões, ou ainda, em subtítulos</w:t>
      </w:r>
      <w:r w:rsidR="007834EA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>,</w:t>
      </w:r>
      <w:r w:rsidRPr="000701E4">
        <w:rPr>
          <w:rFonts w:ascii="Times New Roman" w:eastAsiaTheme="minorHAnsi" w:hAnsi="Times New Roman" w:cs="Times New Roman"/>
          <w:color w:val="auto"/>
          <w:kern w:val="2"/>
          <w:lang w:eastAsia="en-US"/>
          <w14:ligatures w14:val="standardContextual"/>
        </w:rPr>
        <w:t xml:space="preserve"> quando o autor julgar pertinente.  </w:t>
      </w:r>
    </w:p>
    <w:p w14:paraId="497B075E" w14:textId="77777777" w:rsidR="00541C2A" w:rsidRPr="000701E4" w:rsidRDefault="00541C2A" w:rsidP="00541C2A">
      <w:pPr>
        <w:jc w:val="both"/>
        <w:rPr>
          <w:rFonts w:ascii="Times New Roman" w:hAnsi="Times New Roman" w:cs="Times New Roman"/>
        </w:rPr>
      </w:pPr>
      <w:r w:rsidRPr="000701E4">
        <w:rPr>
          <w:rFonts w:ascii="Times New Roman" w:hAnsi="Times New Roman" w:cs="Times New Roman"/>
        </w:rPr>
        <w:t>______________________________________________________________________</w:t>
      </w:r>
    </w:p>
    <w:p w14:paraId="6D107F53" w14:textId="05455DCE" w:rsidR="0015588F" w:rsidRPr="00C41D1A" w:rsidRDefault="00541C2A" w:rsidP="0015588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  <w:r w:rsidR="0015588F" w:rsidRPr="00C41D1A">
        <w:rPr>
          <w:rFonts w:ascii="Times New Roman" w:hAnsi="Times New Roman" w:cs="Times New Roman"/>
          <w:b/>
          <w:bCs/>
        </w:rPr>
        <w:t xml:space="preserve">. </w:t>
      </w:r>
      <w:r w:rsidR="004E1B59" w:rsidRPr="00C41D1A">
        <w:rPr>
          <w:rFonts w:ascii="Times New Roman" w:hAnsi="Times New Roman" w:cs="Times New Roman"/>
          <w:b/>
          <w:bCs/>
        </w:rPr>
        <w:t>CO</w:t>
      </w:r>
      <w:r>
        <w:rPr>
          <w:rFonts w:ascii="Times New Roman" w:hAnsi="Times New Roman" w:cs="Times New Roman"/>
          <w:b/>
          <w:bCs/>
        </w:rPr>
        <w:t>NSIDERAÇÕES FINAIS</w:t>
      </w:r>
    </w:p>
    <w:p w14:paraId="6A4C2DA3" w14:textId="1F15DE61" w:rsidR="005C7C2C" w:rsidRDefault="009039C0" w:rsidP="003E783C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Es</w:t>
      </w:r>
      <w:r w:rsidR="00166B1C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a sessão é a p</w:t>
      </w:r>
      <w:r w:rsidR="005C7C2C">
        <w:rPr>
          <w:rFonts w:ascii="Times New Roman" w:hAnsi="Times New Roman" w:cs="Times New Roman"/>
        </w:rPr>
        <w:t>arte final</w:t>
      </w:r>
      <w:r>
        <w:rPr>
          <w:rFonts w:ascii="Times New Roman" w:hAnsi="Times New Roman" w:cs="Times New Roman"/>
        </w:rPr>
        <w:t xml:space="preserve"> do artigo</w:t>
      </w:r>
      <w:r w:rsidR="007834EA">
        <w:rPr>
          <w:rFonts w:ascii="Times New Roman" w:hAnsi="Times New Roman" w:cs="Times New Roman"/>
        </w:rPr>
        <w:t>. D</w:t>
      </w:r>
      <w:r>
        <w:rPr>
          <w:rFonts w:ascii="Times New Roman" w:hAnsi="Times New Roman" w:cs="Times New Roman"/>
        </w:rPr>
        <w:t xml:space="preserve">eve-se evidenciar </w:t>
      </w:r>
      <w:r w:rsidR="005C7C2C">
        <w:rPr>
          <w:rFonts w:ascii="Times New Roman" w:hAnsi="Times New Roman" w:cs="Times New Roman"/>
        </w:rPr>
        <w:t xml:space="preserve">as principais </w:t>
      </w:r>
      <w:r w:rsidR="002A63A7">
        <w:rPr>
          <w:rFonts w:ascii="Times New Roman" w:hAnsi="Times New Roman" w:cs="Times New Roman"/>
        </w:rPr>
        <w:t>abordagens</w:t>
      </w:r>
      <w:r>
        <w:rPr>
          <w:rFonts w:ascii="Times New Roman" w:hAnsi="Times New Roman" w:cs="Times New Roman"/>
        </w:rPr>
        <w:t xml:space="preserve"> e r</w:t>
      </w:r>
      <w:r w:rsidR="005C7C2C">
        <w:rPr>
          <w:rFonts w:ascii="Times New Roman" w:hAnsi="Times New Roman" w:cs="Times New Roman"/>
        </w:rPr>
        <w:t xml:space="preserve">esponder se os objetivos foram </w:t>
      </w:r>
      <w:r w:rsidR="002A63A7">
        <w:rPr>
          <w:rFonts w:ascii="Times New Roman" w:hAnsi="Times New Roman" w:cs="Times New Roman"/>
        </w:rPr>
        <w:t>atendidos</w:t>
      </w:r>
      <w:r w:rsidR="007834EA">
        <w:rPr>
          <w:rFonts w:ascii="Times New Roman" w:hAnsi="Times New Roman" w:cs="Times New Roman"/>
        </w:rPr>
        <w:t>, a</w:t>
      </w:r>
      <w:r>
        <w:rPr>
          <w:rFonts w:ascii="Times New Roman" w:hAnsi="Times New Roman" w:cs="Times New Roman"/>
        </w:rPr>
        <w:t xml:space="preserve">lém de apresentar quais </w:t>
      </w:r>
      <w:r w:rsidR="005C7C2C">
        <w:rPr>
          <w:rFonts w:ascii="Times New Roman" w:hAnsi="Times New Roman" w:cs="Times New Roman"/>
        </w:rPr>
        <w:t xml:space="preserve">foram as </w:t>
      </w:r>
      <w:r w:rsidR="002A63A7">
        <w:rPr>
          <w:rFonts w:ascii="Times New Roman" w:hAnsi="Times New Roman" w:cs="Times New Roman"/>
        </w:rPr>
        <w:t>principais</w:t>
      </w:r>
      <w:r w:rsidR="005C7C2C">
        <w:rPr>
          <w:rFonts w:ascii="Times New Roman" w:hAnsi="Times New Roman" w:cs="Times New Roman"/>
        </w:rPr>
        <w:t xml:space="preserve"> limitações </w:t>
      </w:r>
      <w:r>
        <w:rPr>
          <w:rFonts w:ascii="Times New Roman" w:hAnsi="Times New Roman" w:cs="Times New Roman"/>
        </w:rPr>
        <w:t xml:space="preserve">do estudo. Em hipótese alguma, serão aceitas </w:t>
      </w:r>
      <w:r w:rsidR="002A63A7">
        <w:rPr>
          <w:rFonts w:ascii="Times New Roman" w:hAnsi="Times New Roman" w:cs="Times New Roman"/>
        </w:rPr>
        <w:t>citações de referências</w:t>
      </w:r>
      <w:r>
        <w:rPr>
          <w:rFonts w:ascii="Times New Roman" w:hAnsi="Times New Roman" w:cs="Times New Roman"/>
        </w:rPr>
        <w:t xml:space="preserve"> no texto. Por fim, i</w:t>
      </w:r>
      <w:r w:rsidR="005C7C2C">
        <w:rPr>
          <w:rFonts w:ascii="Times New Roman" w:hAnsi="Times New Roman" w:cs="Times New Roman"/>
        </w:rPr>
        <w:t xml:space="preserve">ndicações de caminhos futuros para </w:t>
      </w:r>
      <w:r w:rsidR="002A63A7">
        <w:rPr>
          <w:rFonts w:ascii="Times New Roman" w:hAnsi="Times New Roman" w:cs="Times New Roman"/>
        </w:rPr>
        <w:t>a continuidade</w:t>
      </w:r>
      <w:r w:rsidR="005C7C2C">
        <w:rPr>
          <w:rFonts w:ascii="Times New Roman" w:hAnsi="Times New Roman" w:cs="Times New Roman"/>
        </w:rPr>
        <w:t xml:space="preserve"> da pesquisa</w:t>
      </w:r>
      <w:r>
        <w:rPr>
          <w:rFonts w:ascii="Times New Roman" w:hAnsi="Times New Roman" w:cs="Times New Roman"/>
        </w:rPr>
        <w:t xml:space="preserve"> devem ser revelad</w:t>
      </w:r>
      <w:r w:rsidR="00166B1C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s. </w:t>
      </w:r>
    </w:p>
    <w:p w14:paraId="5A29C006" w14:textId="79E0AEC6" w:rsidR="00720452" w:rsidRPr="00C41D1A" w:rsidRDefault="00720452" w:rsidP="00095C31">
      <w:pPr>
        <w:tabs>
          <w:tab w:val="left" w:pos="538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lastRenderedPageBreak/>
        <w:t>  _____________________________________________________________________</w:t>
      </w:r>
    </w:p>
    <w:p w14:paraId="0EEE342A" w14:textId="77777777" w:rsidR="006E0E59" w:rsidRDefault="006E0E59" w:rsidP="00095C31">
      <w:pPr>
        <w:jc w:val="center"/>
        <w:rPr>
          <w:rFonts w:ascii="Times New Roman" w:hAnsi="Times New Roman" w:cs="Times New Roman"/>
          <w:b/>
          <w:bCs/>
        </w:rPr>
      </w:pPr>
    </w:p>
    <w:p w14:paraId="78C9EDD5" w14:textId="3449D146" w:rsidR="0015588F" w:rsidRPr="00C41D1A" w:rsidRDefault="00240452" w:rsidP="00095C31">
      <w:pPr>
        <w:jc w:val="center"/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t>AGRADECIMENTOS E/OU APOIO FINANCEIRO</w:t>
      </w:r>
    </w:p>
    <w:p w14:paraId="5FA5465F" w14:textId="68204D4E" w:rsidR="00C10607" w:rsidRPr="00C41D1A" w:rsidRDefault="00026F11" w:rsidP="003E783C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Contribuições de pessoas que prestaram colaboração intelectual ao trabalho</w:t>
      </w:r>
      <w:r w:rsidR="007834EA">
        <w:rPr>
          <w:rFonts w:ascii="Times New Roman" w:hAnsi="Times New Roman" w:cs="Times New Roman"/>
        </w:rPr>
        <w:t>,</w:t>
      </w:r>
      <w:r w:rsidRPr="00C41D1A">
        <w:rPr>
          <w:rFonts w:ascii="Times New Roman" w:hAnsi="Times New Roman" w:cs="Times New Roman"/>
        </w:rPr>
        <w:t xml:space="preserve"> como assessoria científica, revisão crítica da pesquisa, coleta de dados</w:t>
      </w:r>
      <w:r w:rsidR="00DE7E7C" w:rsidRPr="00C41D1A">
        <w:rPr>
          <w:rFonts w:ascii="Times New Roman" w:hAnsi="Times New Roman" w:cs="Times New Roman"/>
        </w:rPr>
        <w:t>, instituições pelo apoio econômico, material</w:t>
      </w:r>
      <w:r w:rsidR="007834EA">
        <w:rPr>
          <w:rFonts w:ascii="Times New Roman" w:hAnsi="Times New Roman" w:cs="Times New Roman"/>
        </w:rPr>
        <w:t>,</w:t>
      </w:r>
      <w:r w:rsidR="00DE7E7C" w:rsidRPr="00C41D1A">
        <w:rPr>
          <w:rFonts w:ascii="Times New Roman" w:hAnsi="Times New Roman" w:cs="Times New Roman"/>
        </w:rPr>
        <w:t xml:space="preserve"> </w:t>
      </w:r>
      <w:r w:rsidRPr="00C41D1A">
        <w:rPr>
          <w:rFonts w:ascii="Times New Roman" w:hAnsi="Times New Roman" w:cs="Times New Roman"/>
        </w:rPr>
        <w:t xml:space="preserve">entre outras, mas que não preencham os requisitos para participar de autoria devem constar </w:t>
      </w:r>
      <w:r w:rsidR="007834EA">
        <w:rPr>
          <w:rFonts w:ascii="Times New Roman" w:hAnsi="Times New Roman" w:cs="Times New Roman"/>
        </w:rPr>
        <w:t>nos</w:t>
      </w:r>
      <w:r w:rsidRPr="00C41D1A">
        <w:rPr>
          <w:rFonts w:ascii="Times New Roman" w:hAnsi="Times New Roman" w:cs="Times New Roman"/>
        </w:rPr>
        <w:t xml:space="preserve"> “Agradecimentos”, desde que haja permissão dos nomeados. </w:t>
      </w:r>
    </w:p>
    <w:p w14:paraId="2043454A" w14:textId="77777777" w:rsidR="00720452" w:rsidRPr="00C41D1A" w:rsidRDefault="00720452" w:rsidP="00720452">
      <w:pPr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  _____________________________________________________________________</w:t>
      </w:r>
    </w:p>
    <w:p w14:paraId="61BB26CE" w14:textId="7C25DD7E" w:rsidR="0015588F" w:rsidRPr="00C41D1A" w:rsidRDefault="00240452" w:rsidP="00095C31">
      <w:pPr>
        <w:jc w:val="center"/>
        <w:rPr>
          <w:rFonts w:ascii="Times New Roman" w:hAnsi="Times New Roman" w:cs="Times New Roman"/>
          <w:b/>
          <w:bCs/>
        </w:rPr>
      </w:pPr>
      <w:r w:rsidRPr="00C41D1A">
        <w:rPr>
          <w:rFonts w:ascii="Times New Roman" w:hAnsi="Times New Roman" w:cs="Times New Roman"/>
          <w:b/>
          <w:bCs/>
        </w:rPr>
        <w:t>REFERÊNCIAS</w:t>
      </w:r>
    </w:p>
    <w:p w14:paraId="63CCA9BD" w14:textId="0489A49E" w:rsidR="0015588F" w:rsidRPr="00C41D1A" w:rsidRDefault="001109BF" w:rsidP="001109BF">
      <w:pPr>
        <w:jc w:val="both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>As r</w:t>
      </w:r>
      <w:r w:rsidR="0015588F" w:rsidRPr="00C41D1A">
        <w:rPr>
          <w:rFonts w:ascii="Times New Roman" w:hAnsi="Times New Roman" w:cs="Times New Roman"/>
        </w:rPr>
        <w:t xml:space="preserve">eferências </w:t>
      </w:r>
      <w:r w:rsidRPr="00C41D1A">
        <w:rPr>
          <w:rFonts w:ascii="Times New Roman" w:hAnsi="Times New Roman" w:cs="Times New Roman"/>
        </w:rPr>
        <w:t xml:space="preserve">devem ser apresentadas </w:t>
      </w:r>
      <w:r w:rsidR="0015588F" w:rsidRPr="00C41D1A">
        <w:rPr>
          <w:rFonts w:ascii="Times New Roman" w:hAnsi="Times New Roman" w:cs="Times New Roman"/>
        </w:rPr>
        <w:t xml:space="preserve">em formato ABNT, </w:t>
      </w:r>
      <w:r w:rsidR="0015588F" w:rsidRPr="003E783C">
        <w:rPr>
          <w:rFonts w:ascii="Times New Roman" w:hAnsi="Times New Roman" w:cs="Times New Roman"/>
          <w:i/>
          <w:iCs/>
        </w:rPr>
        <w:t>Arial</w:t>
      </w:r>
      <w:r w:rsidR="0015588F" w:rsidRPr="00C41D1A">
        <w:rPr>
          <w:rFonts w:ascii="Times New Roman" w:hAnsi="Times New Roman" w:cs="Times New Roman"/>
        </w:rPr>
        <w:t xml:space="preserve"> 12, justificado, 0pt antes, 6pt depois, espaçamento simples, sem recuo, em ordem alfabética. </w:t>
      </w:r>
    </w:p>
    <w:p w14:paraId="567BF848" w14:textId="39BA9756" w:rsidR="00225982" w:rsidRPr="00C41D1A" w:rsidRDefault="006E0E59" w:rsidP="00E44367">
      <w:pPr>
        <w:spacing w:line="240" w:lineRule="auto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Associação Brasileira </w:t>
      </w:r>
      <w:r>
        <w:rPr>
          <w:rFonts w:ascii="Times New Roman" w:hAnsi="Times New Roman" w:cs="Times New Roman"/>
        </w:rPr>
        <w:t>d</w:t>
      </w:r>
      <w:r w:rsidRPr="00C41D1A">
        <w:rPr>
          <w:rFonts w:ascii="Times New Roman" w:hAnsi="Times New Roman" w:cs="Times New Roman"/>
        </w:rPr>
        <w:t>e Normas Técnicas</w:t>
      </w:r>
      <w:r w:rsidR="00225982" w:rsidRPr="00C41D1A">
        <w:rPr>
          <w:rFonts w:ascii="Times New Roman" w:hAnsi="Times New Roman" w:cs="Times New Roman"/>
        </w:rPr>
        <w:t xml:space="preserve">. </w:t>
      </w:r>
      <w:r w:rsidR="00225982" w:rsidRPr="00C41D1A">
        <w:rPr>
          <w:rFonts w:ascii="Times New Roman" w:hAnsi="Times New Roman" w:cs="Times New Roman"/>
          <w:b/>
          <w:bCs/>
        </w:rPr>
        <w:t>NBR 6022</w:t>
      </w:r>
      <w:r w:rsidR="00225982" w:rsidRPr="00C41D1A">
        <w:rPr>
          <w:rFonts w:ascii="Times New Roman" w:hAnsi="Times New Roman" w:cs="Times New Roman"/>
        </w:rPr>
        <w:t>: informação e documentação - artigo em publicação periódica técnica e/ou científica - apresentação. Rio de Janeiro: ABNT, 2018a.</w:t>
      </w:r>
    </w:p>
    <w:p w14:paraId="6B8E2A1D" w14:textId="05683289" w:rsidR="00225982" w:rsidRPr="00C41D1A" w:rsidRDefault="00E44367" w:rsidP="00E44367">
      <w:pPr>
        <w:spacing w:line="240" w:lineRule="auto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Associação Brasileira </w:t>
      </w:r>
      <w:r>
        <w:rPr>
          <w:rFonts w:ascii="Times New Roman" w:hAnsi="Times New Roman" w:cs="Times New Roman"/>
        </w:rPr>
        <w:t>d</w:t>
      </w:r>
      <w:r w:rsidRPr="00C41D1A">
        <w:rPr>
          <w:rFonts w:ascii="Times New Roman" w:hAnsi="Times New Roman" w:cs="Times New Roman"/>
        </w:rPr>
        <w:t>e Normas Técnicas</w:t>
      </w:r>
      <w:r w:rsidR="00225982" w:rsidRPr="00C41D1A">
        <w:rPr>
          <w:rFonts w:ascii="Times New Roman" w:hAnsi="Times New Roman" w:cs="Times New Roman"/>
        </w:rPr>
        <w:t xml:space="preserve">. </w:t>
      </w:r>
      <w:r w:rsidR="00225982" w:rsidRPr="00C41D1A">
        <w:rPr>
          <w:rFonts w:ascii="Times New Roman" w:hAnsi="Times New Roman" w:cs="Times New Roman"/>
          <w:b/>
          <w:bCs/>
        </w:rPr>
        <w:t>NBR 6023</w:t>
      </w:r>
      <w:r w:rsidR="00225982" w:rsidRPr="00C41D1A">
        <w:rPr>
          <w:rFonts w:ascii="Times New Roman" w:hAnsi="Times New Roman" w:cs="Times New Roman"/>
        </w:rPr>
        <w:t>: informação e documentação - referências - elaboração. Rio de Janeiro: ABNT, 2018</w:t>
      </w:r>
      <w:r w:rsidR="00456B62" w:rsidRPr="00C41D1A">
        <w:rPr>
          <w:rFonts w:ascii="Times New Roman" w:hAnsi="Times New Roman" w:cs="Times New Roman"/>
        </w:rPr>
        <w:t>b</w:t>
      </w:r>
      <w:r w:rsidR="00225982" w:rsidRPr="00C41D1A">
        <w:rPr>
          <w:rFonts w:ascii="Times New Roman" w:hAnsi="Times New Roman" w:cs="Times New Roman"/>
        </w:rPr>
        <w:t>.</w:t>
      </w:r>
    </w:p>
    <w:p w14:paraId="41551457" w14:textId="5F7E69BA" w:rsidR="00225982" w:rsidRPr="00C41D1A" w:rsidRDefault="00E44367" w:rsidP="00E44367">
      <w:pPr>
        <w:spacing w:line="240" w:lineRule="auto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Associação Brasileira </w:t>
      </w:r>
      <w:r>
        <w:rPr>
          <w:rFonts w:ascii="Times New Roman" w:hAnsi="Times New Roman" w:cs="Times New Roman"/>
        </w:rPr>
        <w:t>d</w:t>
      </w:r>
      <w:r w:rsidRPr="00C41D1A">
        <w:rPr>
          <w:rFonts w:ascii="Times New Roman" w:hAnsi="Times New Roman" w:cs="Times New Roman"/>
        </w:rPr>
        <w:t>e Normas Técnicas</w:t>
      </w:r>
      <w:r w:rsidR="00225982" w:rsidRPr="00C41D1A">
        <w:rPr>
          <w:rFonts w:ascii="Times New Roman" w:hAnsi="Times New Roman" w:cs="Times New Roman"/>
        </w:rPr>
        <w:t xml:space="preserve">. </w:t>
      </w:r>
      <w:r w:rsidR="00225982" w:rsidRPr="00C41D1A">
        <w:rPr>
          <w:rFonts w:ascii="Times New Roman" w:hAnsi="Times New Roman" w:cs="Times New Roman"/>
          <w:b/>
          <w:bCs/>
        </w:rPr>
        <w:t>NBR 6024</w:t>
      </w:r>
      <w:r w:rsidR="00225982" w:rsidRPr="00C41D1A">
        <w:rPr>
          <w:rFonts w:ascii="Times New Roman" w:hAnsi="Times New Roman" w:cs="Times New Roman"/>
        </w:rPr>
        <w:t>: informação e documentação –numeração progressiva das seções de um documento - apresentação. Rio de Janeiro: ABNT, 2012.</w:t>
      </w:r>
    </w:p>
    <w:p w14:paraId="4FA0566D" w14:textId="2DE03D3E" w:rsidR="00225982" w:rsidRPr="00C41D1A" w:rsidRDefault="00E44367" w:rsidP="00E44367">
      <w:pPr>
        <w:spacing w:line="240" w:lineRule="auto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Associação Brasileira </w:t>
      </w:r>
      <w:r>
        <w:rPr>
          <w:rFonts w:ascii="Times New Roman" w:hAnsi="Times New Roman" w:cs="Times New Roman"/>
        </w:rPr>
        <w:t>d</w:t>
      </w:r>
      <w:r w:rsidRPr="00C41D1A">
        <w:rPr>
          <w:rFonts w:ascii="Times New Roman" w:hAnsi="Times New Roman" w:cs="Times New Roman"/>
        </w:rPr>
        <w:t>e Normas Técnicas</w:t>
      </w:r>
      <w:r w:rsidR="00225982" w:rsidRPr="00C41D1A">
        <w:rPr>
          <w:rFonts w:ascii="Times New Roman" w:hAnsi="Times New Roman" w:cs="Times New Roman"/>
        </w:rPr>
        <w:t xml:space="preserve">. </w:t>
      </w:r>
      <w:r w:rsidR="00225982" w:rsidRPr="00C41D1A">
        <w:rPr>
          <w:rFonts w:ascii="Times New Roman" w:hAnsi="Times New Roman" w:cs="Times New Roman"/>
          <w:b/>
          <w:bCs/>
        </w:rPr>
        <w:t>NBR 6028</w:t>
      </w:r>
      <w:r w:rsidR="00225982" w:rsidRPr="00C41D1A">
        <w:rPr>
          <w:rFonts w:ascii="Times New Roman" w:hAnsi="Times New Roman" w:cs="Times New Roman"/>
        </w:rPr>
        <w:t>: informação e documentação – resumo, resenha e recensão - apresentação. Rio de Janeiro: ABNT, 2021.</w:t>
      </w:r>
    </w:p>
    <w:p w14:paraId="5915E7B8" w14:textId="4E9CD138" w:rsidR="00225982" w:rsidRPr="00C41D1A" w:rsidRDefault="00E44367" w:rsidP="00E44367">
      <w:pPr>
        <w:spacing w:line="240" w:lineRule="auto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Associação Brasileira </w:t>
      </w:r>
      <w:r>
        <w:rPr>
          <w:rFonts w:ascii="Times New Roman" w:hAnsi="Times New Roman" w:cs="Times New Roman"/>
        </w:rPr>
        <w:t>d</w:t>
      </w:r>
      <w:r w:rsidRPr="00C41D1A">
        <w:rPr>
          <w:rFonts w:ascii="Times New Roman" w:hAnsi="Times New Roman" w:cs="Times New Roman"/>
        </w:rPr>
        <w:t>e Normas Técnicas</w:t>
      </w:r>
      <w:r w:rsidR="00225982" w:rsidRPr="00C41D1A">
        <w:rPr>
          <w:rFonts w:ascii="Times New Roman" w:hAnsi="Times New Roman" w:cs="Times New Roman"/>
        </w:rPr>
        <w:t xml:space="preserve">. NBR </w:t>
      </w:r>
      <w:r w:rsidR="00225982" w:rsidRPr="00C41D1A">
        <w:rPr>
          <w:rFonts w:ascii="Times New Roman" w:hAnsi="Times New Roman" w:cs="Times New Roman"/>
          <w:b/>
          <w:bCs/>
        </w:rPr>
        <w:t>10520</w:t>
      </w:r>
      <w:r w:rsidR="00225982" w:rsidRPr="00C41D1A">
        <w:rPr>
          <w:rFonts w:ascii="Times New Roman" w:hAnsi="Times New Roman" w:cs="Times New Roman"/>
        </w:rPr>
        <w:t>: informação e documentação – citações em documentos - apresentação. Rio de Janeiro: ABNT, 2023.</w:t>
      </w:r>
    </w:p>
    <w:p w14:paraId="71731109" w14:textId="0AA652B4" w:rsidR="00225982" w:rsidRPr="00C41D1A" w:rsidRDefault="006E0E59" w:rsidP="00E44367">
      <w:pPr>
        <w:spacing w:line="240" w:lineRule="auto"/>
        <w:rPr>
          <w:rFonts w:ascii="Times New Roman" w:hAnsi="Times New Roman" w:cs="Times New Roman"/>
        </w:rPr>
      </w:pPr>
      <w:r w:rsidRPr="00C41D1A">
        <w:rPr>
          <w:rFonts w:ascii="Times New Roman" w:hAnsi="Times New Roman" w:cs="Times New Roman"/>
        </w:rPr>
        <w:t xml:space="preserve">Associação Brasileira </w:t>
      </w:r>
      <w:r>
        <w:rPr>
          <w:rFonts w:ascii="Times New Roman" w:hAnsi="Times New Roman" w:cs="Times New Roman"/>
        </w:rPr>
        <w:t>d</w:t>
      </w:r>
      <w:r w:rsidRPr="00C41D1A">
        <w:rPr>
          <w:rFonts w:ascii="Times New Roman" w:hAnsi="Times New Roman" w:cs="Times New Roman"/>
        </w:rPr>
        <w:t>e Normas Técnicas</w:t>
      </w:r>
      <w:r w:rsidR="00225982" w:rsidRPr="00C41D1A">
        <w:rPr>
          <w:rFonts w:ascii="Times New Roman" w:hAnsi="Times New Roman" w:cs="Times New Roman"/>
        </w:rPr>
        <w:t xml:space="preserve">. NBR </w:t>
      </w:r>
      <w:r w:rsidR="00225982" w:rsidRPr="00C41D1A">
        <w:rPr>
          <w:rFonts w:ascii="Times New Roman" w:hAnsi="Times New Roman" w:cs="Times New Roman"/>
          <w:b/>
          <w:bCs/>
        </w:rPr>
        <w:t>14724</w:t>
      </w:r>
      <w:r w:rsidR="00225982" w:rsidRPr="00C41D1A">
        <w:rPr>
          <w:rFonts w:ascii="Times New Roman" w:hAnsi="Times New Roman" w:cs="Times New Roman"/>
        </w:rPr>
        <w:t>: informação e documentação - trabalhos acadêmicos - apresentação. Rio de Janeiro: ABNT, 2011.</w:t>
      </w:r>
    </w:p>
    <w:p w14:paraId="3A740784" w14:textId="0C76602B" w:rsidR="001109BF" w:rsidRDefault="006E0E59" w:rsidP="007834E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C41D1A">
        <w:rPr>
          <w:rFonts w:ascii="Times New Roman" w:eastAsia="Times New Roman" w:hAnsi="Times New Roman" w:cs="Times New Roman"/>
          <w:lang w:eastAsia="pt-BR"/>
        </w:rPr>
        <w:t xml:space="preserve">Instituto Brasileiro </w:t>
      </w:r>
      <w:r>
        <w:rPr>
          <w:rFonts w:ascii="Times New Roman" w:eastAsia="Times New Roman" w:hAnsi="Times New Roman" w:cs="Times New Roman"/>
          <w:lang w:eastAsia="pt-BR"/>
        </w:rPr>
        <w:t>d</w:t>
      </w:r>
      <w:r w:rsidRPr="00C41D1A">
        <w:rPr>
          <w:rFonts w:ascii="Times New Roman" w:eastAsia="Times New Roman" w:hAnsi="Times New Roman" w:cs="Times New Roman"/>
          <w:lang w:eastAsia="pt-BR"/>
        </w:rPr>
        <w:t xml:space="preserve">e Geografia </w:t>
      </w:r>
      <w:r>
        <w:rPr>
          <w:rFonts w:ascii="Times New Roman" w:eastAsia="Times New Roman" w:hAnsi="Times New Roman" w:cs="Times New Roman"/>
          <w:lang w:eastAsia="pt-BR"/>
        </w:rPr>
        <w:t>e</w:t>
      </w:r>
      <w:r w:rsidRPr="00C41D1A">
        <w:rPr>
          <w:rFonts w:ascii="Times New Roman" w:eastAsia="Times New Roman" w:hAnsi="Times New Roman" w:cs="Times New Roman"/>
          <w:lang w:eastAsia="pt-BR"/>
        </w:rPr>
        <w:t xml:space="preserve"> Estatística </w:t>
      </w:r>
      <w:r w:rsidR="004D6E04" w:rsidRPr="00C41D1A">
        <w:rPr>
          <w:rFonts w:ascii="Times New Roman" w:eastAsia="Times New Roman" w:hAnsi="Times New Roman" w:cs="Times New Roman"/>
          <w:lang w:eastAsia="pt-BR"/>
        </w:rPr>
        <w:t>(</w:t>
      </w:r>
      <w:r w:rsidR="001109BF" w:rsidRPr="00C41D1A">
        <w:rPr>
          <w:rFonts w:ascii="Times New Roman" w:eastAsia="Times New Roman" w:hAnsi="Times New Roman" w:cs="Times New Roman"/>
          <w:lang w:eastAsia="pt-BR"/>
        </w:rPr>
        <w:t>IBGE</w:t>
      </w:r>
      <w:r w:rsidR="004D6E04" w:rsidRPr="00C41D1A">
        <w:rPr>
          <w:rFonts w:ascii="Times New Roman" w:eastAsia="Times New Roman" w:hAnsi="Times New Roman" w:cs="Times New Roman"/>
          <w:lang w:eastAsia="pt-BR"/>
        </w:rPr>
        <w:t>)</w:t>
      </w:r>
      <w:r w:rsidR="001109BF" w:rsidRPr="00C41D1A">
        <w:rPr>
          <w:rFonts w:ascii="Times New Roman" w:eastAsia="Times New Roman" w:hAnsi="Times New Roman" w:cs="Times New Roman"/>
          <w:lang w:eastAsia="pt-BR"/>
        </w:rPr>
        <w:t>.</w:t>
      </w:r>
      <w:r w:rsidR="004D6E04" w:rsidRPr="00C41D1A">
        <w:rPr>
          <w:rFonts w:ascii="Times New Roman" w:eastAsia="Times New Roman" w:hAnsi="Times New Roman" w:cs="Times New Roman"/>
          <w:lang w:eastAsia="pt-BR"/>
        </w:rPr>
        <w:t xml:space="preserve"> </w:t>
      </w:r>
      <w:r w:rsidR="001109BF" w:rsidRPr="00C41D1A">
        <w:rPr>
          <w:rFonts w:ascii="Times New Roman" w:eastAsia="Times New Roman" w:hAnsi="Times New Roman" w:cs="Times New Roman"/>
          <w:b/>
          <w:bCs/>
          <w:lang w:eastAsia="pt-BR"/>
        </w:rPr>
        <w:t>Normas de apresentação tabular</w:t>
      </w:r>
      <w:r w:rsidR="004D6E04" w:rsidRPr="00C41D1A">
        <w:rPr>
          <w:rFonts w:ascii="Times New Roman" w:eastAsia="Times New Roman" w:hAnsi="Times New Roman" w:cs="Times New Roman"/>
          <w:b/>
          <w:bCs/>
          <w:lang w:eastAsia="pt-BR"/>
        </w:rPr>
        <w:t xml:space="preserve">. </w:t>
      </w:r>
      <w:r w:rsidR="001109BF" w:rsidRPr="00C41D1A">
        <w:rPr>
          <w:rFonts w:ascii="Times New Roman" w:eastAsia="Times New Roman" w:hAnsi="Times New Roman" w:cs="Times New Roman"/>
          <w:lang w:eastAsia="pt-BR"/>
        </w:rPr>
        <w:t>Centro de Documentação e Disse</w:t>
      </w:r>
      <w:r w:rsidR="004D6E04" w:rsidRPr="00C41D1A">
        <w:rPr>
          <w:rFonts w:ascii="Times New Roman" w:eastAsia="Times New Roman" w:hAnsi="Times New Roman" w:cs="Times New Roman"/>
          <w:lang w:eastAsia="pt-BR"/>
        </w:rPr>
        <w:t>mi</w:t>
      </w:r>
      <w:r w:rsidR="001109BF" w:rsidRPr="00C41D1A">
        <w:rPr>
          <w:rFonts w:ascii="Times New Roman" w:eastAsia="Times New Roman" w:hAnsi="Times New Roman" w:cs="Times New Roman"/>
          <w:lang w:eastAsia="pt-BR"/>
        </w:rPr>
        <w:t>nação de Informações.  3. ed.  Rio de Janeiro: IBGE, 1993. 62 p.</w:t>
      </w:r>
      <w:r w:rsidR="004D6E04" w:rsidRPr="00C41D1A">
        <w:rPr>
          <w:rFonts w:ascii="Times New Roman" w:eastAsia="Times New Roman" w:hAnsi="Times New Roman" w:cs="Times New Roman"/>
          <w:lang w:eastAsia="pt-BR"/>
        </w:rPr>
        <w:t xml:space="preserve"> Disponível em:</w:t>
      </w:r>
      <w:r w:rsidR="004D6E04" w:rsidRPr="00C41D1A">
        <w:t xml:space="preserve"> </w:t>
      </w:r>
      <w:hyperlink r:id="rId14" w:history="1">
        <w:r w:rsidR="004D6E04" w:rsidRPr="00C41D1A">
          <w:rPr>
            <w:rStyle w:val="Hyperlink"/>
            <w:rFonts w:ascii="Times New Roman" w:eastAsia="Times New Roman" w:hAnsi="Times New Roman" w:cs="Times New Roman"/>
            <w:color w:val="auto"/>
            <w:lang w:eastAsia="pt-BR"/>
          </w:rPr>
          <w:t>liv23907.pdf (ibge.gov.br)</w:t>
        </w:r>
      </w:hyperlink>
      <w:r w:rsidR="004D6E04" w:rsidRPr="00C41D1A">
        <w:rPr>
          <w:rFonts w:ascii="Times New Roman" w:eastAsia="Times New Roman" w:hAnsi="Times New Roman" w:cs="Times New Roman"/>
          <w:lang w:eastAsia="pt-BR"/>
        </w:rPr>
        <w:t>. Ace</w:t>
      </w:r>
      <w:r w:rsidR="00166B1C">
        <w:rPr>
          <w:rFonts w:ascii="Times New Roman" w:eastAsia="Times New Roman" w:hAnsi="Times New Roman" w:cs="Times New Roman"/>
          <w:lang w:eastAsia="pt-BR"/>
        </w:rPr>
        <w:t>sso</w:t>
      </w:r>
      <w:r w:rsidR="004D6E04" w:rsidRPr="00C41D1A">
        <w:rPr>
          <w:rFonts w:ascii="Times New Roman" w:eastAsia="Times New Roman" w:hAnsi="Times New Roman" w:cs="Times New Roman"/>
          <w:lang w:eastAsia="pt-BR"/>
        </w:rPr>
        <w:t xml:space="preserve"> em: 12</w:t>
      </w:r>
      <w:r w:rsidR="00166B1C">
        <w:rPr>
          <w:rFonts w:ascii="Times New Roman" w:eastAsia="Times New Roman" w:hAnsi="Times New Roman" w:cs="Times New Roman"/>
          <w:lang w:eastAsia="pt-BR"/>
        </w:rPr>
        <w:t xml:space="preserve"> set. </w:t>
      </w:r>
      <w:r w:rsidR="004D6E04" w:rsidRPr="00C41D1A">
        <w:rPr>
          <w:rFonts w:ascii="Times New Roman" w:eastAsia="Times New Roman" w:hAnsi="Times New Roman" w:cs="Times New Roman"/>
          <w:lang w:eastAsia="pt-BR"/>
        </w:rPr>
        <w:t>2024</w:t>
      </w:r>
      <w:r w:rsidR="00166B1C">
        <w:rPr>
          <w:rFonts w:ascii="Times New Roman" w:eastAsia="Times New Roman" w:hAnsi="Times New Roman" w:cs="Times New Roman"/>
          <w:lang w:eastAsia="pt-BR"/>
        </w:rPr>
        <w:t>.</w:t>
      </w:r>
    </w:p>
    <w:p w14:paraId="3B528585" w14:textId="77777777" w:rsidR="007834EA" w:rsidRPr="00C41D1A" w:rsidRDefault="007834EA" w:rsidP="003E783C">
      <w:pPr>
        <w:widowControl w:val="0"/>
        <w:autoSpaceDE w:val="0"/>
        <w:autoSpaceDN w:val="0"/>
        <w:spacing w:after="0" w:line="240" w:lineRule="auto"/>
        <w:rPr>
          <w:rStyle w:val="Hyperlink"/>
          <w:rFonts w:ascii="Times New Roman" w:eastAsia="Times New Roman" w:hAnsi="Times New Roman" w:cs="Times New Roman"/>
          <w:color w:val="auto"/>
          <w:u w:val="none"/>
          <w:lang w:eastAsia="pt-BR"/>
        </w:rPr>
      </w:pPr>
    </w:p>
    <w:p w14:paraId="2CEB98C4" w14:textId="31458869" w:rsidR="00383B3F" w:rsidRDefault="007834EA" w:rsidP="003E783C">
      <w:pPr>
        <w:spacing w:line="240" w:lineRule="auto"/>
        <w:rPr>
          <w:rFonts w:ascii="Times New Roman" w:hAnsi="Times New Roman" w:cs="Times New Roman"/>
        </w:rPr>
      </w:pPr>
      <w:r w:rsidRPr="006E0E59">
        <w:rPr>
          <w:rFonts w:ascii="Times New Roman" w:hAnsi="Times New Roman" w:cs="Times New Roman"/>
          <w:lang w:val="es-419"/>
        </w:rPr>
        <w:t>MARCONI</w:t>
      </w:r>
      <w:r w:rsidR="006E0E59" w:rsidRPr="006E0E59">
        <w:rPr>
          <w:rFonts w:ascii="Times New Roman" w:hAnsi="Times New Roman" w:cs="Times New Roman"/>
          <w:lang w:val="es-419"/>
        </w:rPr>
        <w:t xml:space="preserve">, M.  A.; </w:t>
      </w:r>
      <w:r w:rsidRPr="006E0E59">
        <w:rPr>
          <w:rFonts w:ascii="Times New Roman" w:hAnsi="Times New Roman" w:cs="Times New Roman"/>
          <w:lang w:val="es-419"/>
        </w:rPr>
        <w:t>LAKATOS</w:t>
      </w:r>
      <w:r w:rsidR="00225982" w:rsidRPr="006E0E59">
        <w:rPr>
          <w:rFonts w:ascii="Times New Roman" w:hAnsi="Times New Roman" w:cs="Times New Roman"/>
          <w:lang w:val="es-419"/>
        </w:rPr>
        <w:t xml:space="preserve">, E. M.  </w:t>
      </w:r>
      <w:r w:rsidR="00225982" w:rsidRPr="00C41D1A">
        <w:rPr>
          <w:rFonts w:ascii="Times New Roman" w:hAnsi="Times New Roman" w:cs="Times New Roman"/>
          <w:b/>
          <w:bCs/>
        </w:rPr>
        <w:t xml:space="preserve">Técnicas de Pesquisa: </w:t>
      </w:r>
      <w:r w:rsidR="00166B1C">
        <w:rPr>
          <w:rFonts w:ascii="Times New Roman" w:hAnsi="Times New Roman" w:cs="Times New Roman"/>
        </w:rPr>
        <w:t>p</w:t>
      </w:r>
      <w:r w:rsidR="00225982" w:rsidRPr="003E783C">
        <w:rPr>
          <w:rFonts w:ascii="Times New Roman" w:hAnsi="Times New Roman" w:cs="Times New Roman"/>
        </w:rPr>
        <w:t>lanejamento e execução de pesquisa. Amostragem e técnicas de pesquisa. Elaboração, análise e interpretação de dados</w:t>
      </w:r>
      <w:r w:rsidR="00225982" w:rsidRPr="007834EA">
        <w:rPr>
          <w:rFonts w:ascii="Times New Roman" w:hAnsi="Times New Roman" w:cs="Times New Roman"/>
        </w:rPr>
        <w:t xml:space="preserve">. </w:t>
      </w:r>
      <w:r w:rsidR="00225982" w:rsidRPr="00C41D1A">
        <w:rPr>
          <w:rFonts w:ascii="Times New Roman" w:hAnsi="Times New Roman" w:cs="Times New Roman"/>
        </w:rPr>
        <w:t xml:space="preserve"> 5</w:t>
      </w:r>
      <w:r w:rsidR="00E44367">
        <w:rPr>
          <w:rFonts w:ascii="Times New Roman" w:hAnsi="Times New Roman" w:cs="Times New Roman"/>
        </w:rPr>
        <w:t>.</w:t>
      </w:r>
      <w:r w:rsidR="00225982" w:rsidRPr="00C41D1A">
        <w:rPr>
          <w:rFonts w:ascii="Times New Roman" w:hAnsi="Times New Roman" w:cs="Times New Roman"/>
        </w:rPr>
        <w:t xml:space="preserve"> ed. São Paulo: Atlas, 2002.</w:t>
      </w:r>
      <w:r w:rsidR="00225982" w:rsidRPr="006862A3">
        <w:rPr>
          <w:rFonts w:ascii="Times New Roman" w:hAnsi="Times New Roman" w:cs="Times New Roman"/>
        </w:rPr>
        <w:t xml:space="preserve">  </w:t>
      </w:r>
    </w:p>
    <w:p w14:paraId="54CF76DE" w14:textId="605248B8" w:rsidR="00A72A05" w:rsidRDefault="006E0E59" w:rsidP="00E44367">
      <w:pPr>
        <w:rPr>
          <w:rFonts w:ascii="Times New Roman" w:hAnsi="Times New Roman" w:cs="Times New Roman"/>
        </w:rPr>
      </w:pPr>
      <w:r w:rsidRPr="0072130F">
        <w:rPr>
          <w:rFonts w:ascii="Times New Roman" w:hAnsi="Times New Roman" w:cs="Times New Roman"/>
        </w:rPr>
        <w:t>Pixabay</w:t>
      </w:r>
      <w:r w:rsidR="00854A93" w:rsidRPr="0072130F">
        <w:rPr>
          <w:rFonts w:ascii="Times New Roman" w:hAnsi="Times New Roman" w:cs="Times New Roman"/>
        </w:rPr>
        <w:t>.</w:t>
      </w:r>
      <w:r w:rsidR="008F2FFA">
        <w:rPr>
          <w:rFonts w:ascii="Times New Roman" w:hAnsi="Times New Roman" w:cs="Times New Roman"/>
        </w:rPr>
        <w:t xml:space="preserve"> </w:t>
      </w:r>
      <w:r w:rsidR="008F2FFA" w:rsidRPr="00036039">
        <w:rPr>
          <w:rFonts w:ascii="Times New Roman" w:hAnsi="Times New Roman" w:cs="Times New Roman"/>
          <w:b/>
          <w:bCs/>
        </w:rPr>
        <w:t>Fotos</w:t>
      </w:r>
      <w:r w:rsidR="008F2FFA">
        <w:rPr>
          <w:rFonts w:ascii="Times New Roman" w:hAnsi="Times New Roman" w:cs="Times New Roman"/>
        </w:rPr>
        <w:t xml:space="preserve"> </w:t>
      </w:r>
      <w:r w:rsidR="00854A93">
        <w:rPr>
          <w:rFonts w:ascii="Times New Roman" w:hAnsi="Times New Roman" w:cs="Times New Roman"/>
        </w:rPr>
        <w:t>Disponível</w:t>
      </w:r>
      <w:r w:rsidR="00166B1C">
        <w:rPr>
          <w:rFonts w:ascii="Times New Roman" w:hAnsi="Times New Roman" w:cs="Times New Roman"/>
        </w:rPr>
        <w:t xml:space="preserve"> em: </w:t>
      </w:r>
      <w:r w:rsidR="00166B1C">
        <w:rPr>
          <w:rFonts w:ascii="Times New Roman" w:hAnsi="Times New Roman" w:cs="Times New Roman"/>
        </w:rPr>
        <w:fldChar w:fldCharType="begin"/>
      </w:r>
      <w:r w:rsidR="00166B1C">
        <w:rPr>
          <w:rFonts w:ascii="Times New Roman" w:hAnsi="Times New Roman" w:cs="Times New Roman"/>
        </w:rPr>
        <w:instrText xml:space="preserve"> HYPERLINK "</w:instrText>
      </w:r>
      <w:r w:rsidR="00166B1C" w:rsidRPr="00166B1C">
        <w:rPr>
          <w:rPrChange w:id="3" w:author="Autor" w:date="2025-05-07T17:20:00Z">
            <w:rPr>
              <w:rStyle w:val="Hyperlink"/>
              <w:rFonts w:ascii="Times New Roman" w:hAnsi="Times New Roman" w:cs="Times New Roman"/>
            </w:rPr>
          </w:rPrChange>
        </w:rPr>
        <w:instrText>https://pixabay.com/pt/photos/search/images%20science%20in%20lab/</w:instrText>
      </w:r>
      <w:r w:rsidR="00166B1C">
        <w:rPr>
          <w:rFonts w:ascii="Times New Roman" w:hAnsi="Times New Roman" w:cs="Times New Roman"/>
        </w:rPr>
        <w:instrText xml:space="preserve">" </w:instrText>
      </w:r>
      <w:r w:rsidR="00166B1C">
        <w:rPr>
          <w:rFonts w:ascii="Times New Roman" w:hAnsi="Times New Roman" w:cs="Times New Roman"/>
        </w:rPr>
      </w:r>
      <w:r w:rsidR="00166B1C">
        <w:rPr>
          <w:rFonts w:ascii="Times New Roman" w:hAnsi="Times New Roman" w:cs="Times New Roman"/>
        </w:rPr>
        <w:fldChar w:fldCharType="separate"/>
      </w:r>
      <w:r w:rsidR="00166B1C" w:rsidRPr="00166B1C">
        <w:rPr>
          <w:rStyle w:val="Hyperlink"/>
          <w:rFonts w:ascii="Times New Roman" w:hAnsi="Times New Roman" w:cs="Times New Roman"/>
        </w:rPr>
        <w:t>https://pixabay.com/pt/photos/search/images%20science%20in%20lab/</w:t>
      </w:r>
      <w:r w:rsidR="00166B1C">
        <w:rPr>
          <w:rFonts w:ascii="Times New Roman" w:hAnsi="Times New Roman" w:cs="Times New Roman"/>
        </w:rPr>
        <w:fldChar w:fldCharType="end"/>
      </w:r>
      <w:r w:rsidR="00854A93">
        <w:rPr>
          <w:rFonts w:ascii="Times New Roman" w:hAnsi="Times New Roman" w:cs="Times New Roman"/>
        </w:rPr>
        <w:t>. Acess</w:t>
      </w:r>
      <w:r w:rsidR="00166B1C">
        <w:rPr>
          <w:rFonts w:ascii="Times New Roman" w:hAnsi="Times New Roman" w:cs="Times New Roman"/>
        </w:rPr>
        <w:t>o</w:t>
      </w:r>
      <w:r w:rsidR="00854A93">
        <w:rPr>
          <w:rFonts w:ascii="Times New Roman" w:hAnsi="Times New Roman" w:cs="Times New Roman"/>
        </w:rPr>
        <w:t xml:space="preserve"> em: 25</w:t>
      </w:r>
      <w:r w:rsidR="00166B1C">
        <w:rPr>
          <w:rFonts w:ascii="Times New Roman" w:hAnsi="Times New Roman" w:cs="Times New Roman"/>
        </w:rPr>
        <w:t xml:space="preserve"> abr. 20</w:t>
      </w:r>
      <w:r w:rsidR="00854A93">
        <w:rPr>
          <w:rFonts w:ascii="Times New Roman" w:hAnsi="Times New Roman" w:cs="Times New Roman"/>
        </w:rPr>
        <w:t>25</w:t>
      </w:r>
      <w:r w:rsidR="00166B1C">
        <w:rPr>
          <w:rFonts w:ascii="Times New Roman" w:hAnsi="Times New Roman" w:cs="Times New Roman"/>
        </w:rPr>
        <w:t>.</w:t>
      </w:r>
    </w:p>
    <w:sectPr w:rsidR="00A72A05">
      <w:headerReference w:type="defaul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8F6A6" w14:textId="77777777" w:rsidR="007306E8" w:rsidRDefault="007306E8" w:rsidP="0038762C">
      <w:pPr>
        <w:spacing w:after="0" w:line="240" w:lineRule="auto"/>
      </w:pPr>
      <w:r>
        <w:separator/>
      </w:r>
    </w:p>
  </w:endnote>
  <w:endnote w:type="continuationSeparator" w:id="0">
    <w:p w14:paraId="5F896726" w14:textId="77777777" w:rsidR="007306E8" w:rsidRDefault="007306E8" w:rsidP="00387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28825" w14:textId="77777777" w:rsidR="007306E8" w:rsidRDefault="007306E8" w:rsidP="0038762C">
      <w:pPr>
        <w:spacing w:after="0" w:line="240" w:lineRule="auto"/>
      </w:pPr>
      <w:r>
        <w:separator/>
      </w:r>
    </w:p>
  </w:footnote>
  <w:footnote w:type="continuationSeparator" w:id="0">
    <w:p w14:paraId="46385822" w14:textId="77777777" w:rsidR="007306E8" w:rsidRDefault="007306E8" w:rsidP="00387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2338A" w14:textId="219F45B7" w:rsidR="0038762C" w:rsidRPr="0038762C" w:rsidRDefault="0038762C" w:rsidP="0038762C">
    <w:pPr>
      <w:pStyle w:val="Cabealho"/>
      <w:rPr>
        <w:b/>
        <w:bCs/>
        <w:i/>
        <w:iCs/>
        <w:color w:val="007BB8"/>
      </w:rPr>
    </w:pPr>
    <w:r w:rsidRPr="0038762C">
      <w:rPr>
        <w:b/>
        <w:bCs/>
        <w:i/>
        <w:iCs/>
        <w:color w:val="007BB8"/>
      </w:rPr>
      <w:t>CADERNOS UniFOA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5E1D"/>
    <w:multiLevelType w:val="multilevel"/>
    <w:tmpl w:val="7DA48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5D5B13"/>
    <w:multiLevelType w:val="multilevel"/>
    <w:tmpl w:val="4AE24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32563C"/>
    <w:multiLevelType w:val="hybridMultilevel"/>
    <w:tmpl w:val="978A1F4A"/>
    <w:lvl w:ilvl="0" w:tplc="86281CE4">
      <w:start w:val="1"/>
      <w:numFmt w:val="lowerLetter"/>
      <w:lvlText w:val="%1&gt;"/>
      <w:lvlJc w:val="left"/>
      <w:pPr>
        <w:ind w:left="71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37" w:hanging="360"/>
      </w:pPr>
    </w:lvl>
    <w:lvl w:ilvl="2" w:tplc="0416001B" w:tentative="1">
      <w:start w:val="1"/>
      <w:numFmt w:val="lowerRoman"/>
      <w:lvlText w:val="%3."/>
      <w:lvlJc w:val="right"/>
      <w:pPr>
        <w:ind w:left="2157" w:hanging="180"/>
      </w:pPr>
    </w:lvl>
    <w:lvl w:ilvl="3" w:tplc="0416000F" w:tentative="1">
      <w:start w:val="1"/>
      <w:numFmt w:val="decimal"/>
      <w:lvlText w:val="%4."/>
      <w:lvlJc w:val="left"/>
      <w:pPr>
        <w:ind w:left="2877" w:hanging="360"/>
      </w:pPr>
    </w:lvl>
    <w:lvl w:ilvl="4" w:tplc="04160019" w:tentative="1">
      <w:start w:val="1"/>
      <w:numFmt w:val="lowerLetter"/>
      <w:lvlText w:val="%5."/>
      <w:lvlJc w:val="left"/>
      <w:pPr>
        <w:ind w:left="3597" w:hanging="360"/>
      </w:pPr>
    </w:lvl>
    <w:lvl w:ilvl="5" w:tplc="0416001B" w:tentative="1">
      <w:start w:val="1"/>
      <w:numFmt w:val="lowerRoman"/>
      <w:lvlText w:val="%6."/>
      <w:lvlJc w:val="right"/>
      <w:pPr>
        <w:ind w:left="4317" w:hanging="180"/>
      </w:pPr>
    </w:lvl>
    <w:lvl w:ilvl="6" w:tplc="0416000F" w:tentative="1">
      <w:start w:val="1"/>
      <w:numFmt w:val="decimal"/>
      <w:lvlText w:val="%7."/>
      <w:lvlJc w:val="left"/>
      <w:pPr>
        <w:ind w:left="5037" w:hanging="360"/>
      </w:pPr>
    </w:lvl>
    <w:lvl w:ilvl="7" w:tplc="04160019" w:tentative="1">
      <w:start w:val="1"/>
      <w:numFmt w:val="lowerLetter"/>
      <w:lvlText w:val="%8."/>
      <w:lvlJc w:val="left"/>
      <w:pPr>
        <w:ind w:left="5757" w:hanging="360"/>
      </w:pPr>
    </w:lvl>
    <w:lvl w:ilvl="8" w:tplc="04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16EB7352"/>
    <w:multiLevelType w:val="multilevel"/>
    <w:tmpl w:val="A1E8E3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EC876E1"/>
    <w:multiLevelType w:val="hybridMultilevel"/>
    <w:tmpl w:val="E16C6EE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24550"/>
    <w:multiLevelType w:val="multilevel"/>
    <w:tmpl w:val="B2389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3503DE"/>
    <w:multiLevelType w:val="multilevel"/>
    <w:tmpl w:val="F43C458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0C15140"/>
    <w:multiLevelType w:val="multilevel"/>
    <w:tmpl w:val="B5AC0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18B3B82"/>
    <w:multiLevelType w:val="multilevel"/>
    <w:tmpl w:val="762A8F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179734074">
    <w:abstractNumId w:val="8"/>
  </w:num>
  <w:num w:numId="2" w16cid:durableId="1269046794">
    <w:abstractNumId w:val="1"/>
  </w:num>
  <w:num w:numId="3" w16cid:durableId="255091812">
    <w:abstractNumId w:val="0"/>
  </w:num>
  <w:num w:numId="4" w16cid:durableId="658659324">
    <w:abstractNumId w:val="2"/>
  </w:num>
  <w:num w:numId="5" w16cid:durableId="1920213498">
    <w:abstractNumId w:val="4"/>
  </w:num>
  <w:num w:numId="6" w16cid:durableId="576596987">
    <w:abstractNumId w:val="6"/>
  </w:num>
  <w:num w:numId="7" w16cid:durableId="180320496">
    <w:abstractNumId w:val="5"/>
  </w:num>
  <w:num w:numId="8" w16cid:durableId="2088257640">
    <w:abstractNumId w:val="3"/>
  </w:num>
  <w:num w:numId="9" w16cid:durableId="760954846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ice Andrade de Araujo">
    <w15:presenceInfo w15:providerId="AD" w15:userId="S::joice.araujo@foa.org.br::680886e2-c598-4ba1-97d8-9e38834f160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trackRevisio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88F"/>
    <w:rsid w:val="00001D6D"/>
    <w:rsid w:val="0002245A"/>
    <w:rsid w:val="00026F11"/>
    <w:rsid w:val="00032412"/>
    <w:rsid w:val="00036039"/>
    <w:rsid w:val="00050AEC"/>
    <w:rsid w:val="000701E4"/>
    <w:rsid w:val="00070C7C"/>
    <w:rsid w:val="00082DD9"/>
    <w:rsid w:val="00086B2E"/>
    <w:rsid w:val="00095164"/>
    <w:rsid w:val="00095C31"/>
    <w:rsid w:val="000B3BA1"/>
    <w:rsid w:val="000B4A3F"/>
    <w:rsid w:val="00101DC5"/>
    <w:rsid w:val="00106AA6"/>
    <w:rsid w:val="001109BF"/>
    <w:rsid w:val="00117FAD"/>
    <w:rsid w:val="001359C8"/>
    <w:rsid w:val="00150E23"/>
    <w:rsid w:val="00153D5F"/>
    <w:rsid w:val="00155697"/>
    <w:rsid w:val="0015588F"/>
    <w:rsid w:val="00165A3B"/>
    <w:rsid w:val="00166B1C"/>
    <w:rsid w:val="001A179D"/>
    <w:rsid w:val="001A6050"/>
    <w:rsid w:val="001B1C58"/>
    <w:rsid w:val="001D18C6"/>
    <w:rsid w:val="001D46D8"/>
    <w:rsid w:val="001E20E8"/>
    <w:rsid w:val="001F1184"/>
    <w:rsid w:val="001F372C"/>
    <w:rsid w:val="001F4EFD"/>
    <w:rsid w:val="00211A26"/>
    <w:rsid w:val="002242C9"/>
    <w:rsid w:val="00225982"/>
    <w:rsid w:val="00240452"/>
    <w:rsid w:val="00244E38"/>
    <w:rsid w:val="00247309"/>
    <w:rsid w:val="00253A3B"/>
    <w:rsid w:val="00291AF3"/>
    <w:rsid w:val="002A63A7"/>
    <w:rsid w:val="002C0DE7"/>
    <w:rsid w:val="002E1B2A"/>
    <w:rsid w:val="002E44EC"/>
    <w:rsid w:val="002E4529"/>
    <w:rsid w:val="002F440D"/>
    <w:rsid w:val="002F4BE7"/>
    <w:rsid w:val="002F7E9B"/>
    <w:rsid w:val="003106EF"/>
    <w:rsid w:val="00332F3F"/>
    <w:rsid w:val="00351618"/>
    <w:rsid w:val="00383B3F"/>
    <w:rsid w:val="0038762C"/>
    <w:rsid w:val="00390516"/>
    <w:rsid w:val="00397915"/>
    <w:rsid w:val="003B21DD"/>
    <w:rsid w:val="003C4715"/>
    <w:rsid w:val="003C5854"/>
    <w:rsid w:val="003E0489"/>
    <w:rsid w:val="003E502A"/>
    <w:rsid w:val="003E5DC0"/>
    <w:rsid w:val="003E783C"/>
    <w:rsid w:val="003F28B5"/>
    <w:rsid w:val="003F35BB"/>
    <w:rsid w:val="003F67EB"/>
    <w:rsid w:val="003F7A35"/>
    <w:rsid w:val="00400BE0"/>
    <w:rsid w:val="004038A0"/>
    <w:rsid w:val="00405FE3"/>
    <w:rsid w:val="004155F0"/>
    <w:rsid w:val="00443A54"/>
    <w:rsid w:val="00445CF2"/>
    <w:rsid w:val="00456B62"/>
    <w:rsid w:val="00471E6A"/>
    <w:rsid w:val="00473A1F"/>
    <w:rsid w:val="00491CEC"/>
    <w:rsid w:val="00491E06"/>
    <w:rsid w:val="0049315E"/>
    <w:rsid w:val="004978B7"/>
    <w:rsid w:val="004B510C"/>
    <w:rsid w:val="004D6E04"/>
    <w:rsid w:val="004E1B59"/>
    <w:rsid w:val="004E4A89"/>
    <w:rsid w:val="004E651C"/>
    <w:rsid w:val="005024B4"/>
    <w:rsid w:val="00504BCD"/>
    <w:rsid w:val="00517FE6"/>
    <w:rsid w:val="005221FD"/>
    <w:rsid w:val="0052557D"/>
    <w:rsid w:val="0053409D"/>
    <w:rsid w:val="005341D1"/>
    <w:rsid w:val="00541C2A"/>
    <w:rsid w:val="0054466D"/>
    <w:rsid w:val="005722E5"/>
    <w:rsid w:val="00573CFF"/>
    <w:rsid w:val="00577597"/>
    <w:rsid w:val="0059732A"/>
    <w:rsid w:val="005B3A23"/>
    <w:rsid w:val="005B5C42"/>
    <w:rsid w:val="005C6D81"/>
    <w:rsid w:val="005C7C2C"/>
    <w:rsid w:val="005D5012"/>
    <w:rsid w:val="005E3A0D"/>
    <w:rsid w:val="005E77BB"/>
    <w:rsid w:val="006058E5"/>
    <w:rsid w:val="00612D71"/>
    <w:rsid w:val="00614B58"/>
    <w:rsid w:val="00617725"/>
    <w:rsid w:val="006322FE"/>
    <w:rsid w:val="006332D8"/>
    <w:rsid w:val="00634BDB"/>
    <w:rsid w:val="006455AF"/>
    <w:rsid w:val="00647A97"/>
    <w:rsid w:val="00656663"/>
    <w:rsid w:val="00662D4E"/>
    <w:rsid w:val="00663CD1"/>
    <w:rsid w:val="006862A3"/>
    <w:rsid w:val="00693BBF"/>
    <w:rsid w:val="006963FF"/>
    <w:rsid w:val="006C4154"/>
    <w:rsid w:val="006C6375"/>
    <w:rsid w:val="006D1549"/>
    <w:rsid w:val="006D4ACB"/>
    <w:rsid w:val="006D4DDF"/>
    <w:rsid w:val="006E0E59"/>
    <w:rsid w:val="006F39BF"/>
    <w:rsid w:val="006F43FC"/>
    <w:rsid w:val="007157D5"/>
    <w:rsid w:val="00720452"/>
    <w:rsid w:val="0072130F"/>
    <w:rsid w:val="007306E8"/>
    <w:rsid w:val="00731FFB"/>
    <w:rsid w:val="00742063"/>
    <w:rsid w:val="00755E7B"/>
    <w:rsid w:val="00770999"/>
    <w:rsid w:val="007735F4"/>
    <w:rsid w:val="0078026B"/>
    <w:rsid w:val="007834EA"/>
    <w:rsid w:val="00786F7E"/>
    <w:rsid w:val="00787FE1"/>
    <w:rsid w:val="0079302F"/>
    <w:rsid w:val="007A3B7F"/>
    <w:rsid w:val="007C7A76"/>
    <w:rsid w:val="007E64AA"/>
    <w:rsid w:val="007F3B9D"/>
    <w:rsid w:val="008012CE"/>
    <w:rsid w:val="0081790E"/>
    <w:rsid w:val="00834956"/>
    <w:rsid w:val="00836AB3"/>
    <w:rsid w:val="00847D0B"/>
    <w:rsid w:val="00850F23"/>
    <w:rsid w:val="00854A93"/>
    <w:rsid w:val="0089434D"/>
    <w:rsid w:val="008B197F"/>
    <w:rsid w:val="008B57CC"/>
    <w:rsid w:val="008B613F"/>
    <w:rsid w:val="008B701A"/>
    <w:rsid w:val="008D0438"/>
    <w:rsid w:val="008E061F"/>
    <w:rsid w:val="008E5DAD"/>
    <w:rsid w:val="008F2FFA"/>
    <w:rsid w:val="008F33C7"/>
    <w:rsid w:val="008F7EE4"/>
    <w:rsid w:val="00900438"/>
    <w:rsid w:val="009039C0"/>
    <w:rsid w:val="00905EE1"/>
    <w:rsid w:val="009224BE"/>
    <w:rsid w:val="00944859"/>
    <w:rsid w:val="00946A4C"/>
    <w:rsid w:val="00947EF5"/>
    <w:rsid w:val="00960432"/>
    <w:rsid w:val="0096567B"/>
    <w:rsid w:val="009778A6"/>
    <w:rsid w:val="00991435"/>
    <w:rsid w:val="00996371"/>
    <w:rsid w:val="00997EAD"/>
    <w:rsid w:val="009A4454"/>
    <w:rsid w:val="009D0627"/>
    <w:rsid w:val="009D0928"/>
    <w:rsid w:val="009E00D3"/>
    <w:rsid w:val="009E20CF"/>
    <w:rsid w:val="009F35C9"/>
    <w:rsid w:val="009F4296"/>
    <w:rsid w:val="00A04846"/>
    <w:rsid w:val="00A059A0"/>
    <w:rsid w:val="00A07296"/>
    <w:rsid w:val="00A072D5"/>
    <w:rsid w:val="00A1030B"/>
    <w:rsid w:val="00A1614B"/>
    <w:rsid w:val="00A37630"/>
    <w:rsid w:val="00A4251E"/>
    <w:rsid w:val="00A43CD3"/>
    <w:rsid w:val="00A64E8D"/>
    <w:rsid w:val="00A72A05"/>
    <w:rsid w:val="00A73A2D"/>
    <w:rsid w:val="00A82A0E"/>
    <w:rsid w:val="00A84863"/>
    <w:rsid w:val="00A907AE"/>
    <w:rsid w:val="00A9238E"/>
    <w:rsid w:val="00A93A6D"/>
    <w:rsid w:val="00AE6A7E"/>
    <w:rsid w:val="00AE70BC"/>
    <w:rsid w:val="00AF3294"/>
    <w:rsid w:val="00B12A67"/>
    <w:rsid w:val="00B17556"/>
    <w:rsid w:val="00B308D2"/>
    <w:rsid w:val="00B354A0"/>
    <w:rsid w:val="00B418AB"/>
    <w:rsid w:val="00B45F51"/>
    <w:rsid w:val="00B62425"/>
    <w:rsid w:val="00B666A6"/>
    <w:rsid w:val="00B719BE"/>
    <w:rsid w:val="00B87133"/>
    <w:rsid w:val="00B90851"/>
    <w:rsid w:val="00B914B6"/>
    <w:rsid w:val="00BA53EE"/>
    <w:rsid w:val="00BC0ADE"/>
    <w:rsid w:val="00BC3D9B"/>
    <w:rsid w:val="00BD116B"/>
    <w:rsid w:val="00BD4FFB"/>
    <w:rsid w:val="00BD7641"/>
    <w:rsid w:val="00BE07BB"/>
    <w:rsid w:val="00BE2884"/>
    <w:rsid w:val="00BE6A9B"/>
    <w:rsid w:val="00BE7045"/>
    <w:rsid w:val="00C020A2"/>
    <w:rsid w:val="00C02316"/>
    <w:rsid w:val="00C10607"/>
    <w:rsid w:val="00C22293"/>
    <w:rsid w:val="00C24DB0"/>
    <w:rsid w:val="00C3009F"/>
    <w:rsid w:val="00C41D1A"/>
    <w:rsid w:val="00C52931"/>
    <w:rsid w:val="00C57368"/>
    <w:rsid w:val="00C62782"/>
    <w:rsid w:val="00C97FE5"/>
    <w:rsid w:val="00CA0624"/>
    <w:rsid w:val="00CA0DAF"/>
    <w:rsid w:val="00CA5768"/>
    <w:rsid w:val="00CB626E"/>
    <w:rsid w:val="00CD3307"/>
    <w:rsid w:val="00D022F9"/>
    <w:rsid w:val="00D12A0C"/>
    <w:rsid w:val="00D16352"/>
    <w:rsid w:val="00D52672"/>
    <w:rsid w:val="00D72F9B"/>
    <w:rsid w:val="00D9344C"/>
    <w:rsid w:val="00DA0A32"/>
    <w:rsid w:val="00DA4A80"/>
    <w:rsid w:val="00DD7F5A"/>
    <w:rsid w:val="00DE0E81"/>
    <w:rsid w:val="00DE185A"/>
    <w:rsid w:val="00DE7E7C"/>
    <w:rsid w:val="00E135D0"/>
    <w:rsid w:val="00E20C8F"/>
    <w:rsid w:val="00E364EB"/>
    <w:rsid w:val="00E44367"/>
    <w:rsid w:val="00E44999"/>
    <w:rsid w:val="00E4610B"/>
    <w:rsid w:val="00E50EC7"/>
    <w:rsid w:val="00E613EA"/>
    <w:rsid w:val="00E6267F"/>
    <w:rsid w:val="00E86269"/>
    <w:rsid w:val="00EA3809"/>
    <w:rsid w:val="00EB269F"/>
    <w:rsid w:val="00EC1F56"/>
    <w:rsid w:val="00EC31D0"/>
    <w:rsid w:val="00ED0130"/>
    <w:rsid w:val="00EF1F42"/>
    <w:rsid w:val="00F03E28"/>
    <w:rsid w:val="00F04F7B"/>
    <w:rsid w:val="00F10880"/>
    <w:rsid w:val="00F11FB4"/>
    <w:rsid w:val="00F12A7C"/>
    <w:rsid w:val="00F16482"/>
    <w:rsid w:val="00F219CF"/>
    <w:rsid w:val="00F222FB"/>
    <w:rsid w:val="00F37FCF"/>
    <w:rsid w:val="00F90DDE"/>
    <w:rsid w:val="00F9709C"/>
    <w:rsid w:val="00FA39DE"/>
    <w:rsid w:val="00FA57A5"/>
    <w:rsid w:val="00FB2F35"/>
    <w:rsid w:val="00FC06AD"/>
    <w:rsid w:val="00FC4DDA"/>
    <w:rsid w:val="00FC6441"/>
    <w:rsid w:val="00FD05B7"/>
    <w:rsid w:val="00FD4573"/>
    <w:rsid w:val="00FD5954"/>
    <w:rsid w:val="00FE0F8A"/>
    <w:rsid w:val="00FE1AA5"/>
    <w:rsid w:val="00FE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5BF20"/>
  <w15:chartTrackingRefBased/>
  <w15:docId w15:val="{B46BDB6D-577D-4B30-B295-070B6B8DA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558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558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558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558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558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558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558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558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558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558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558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558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5588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5588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5588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5588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5588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5588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558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558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558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558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558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5588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5588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5588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558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5588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5588F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qFormat/>
    <w:rsid w:val="00390516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comgrade12">
    <w:name w:val="Tabela com grade12"/>
    <w:basedOn w:val="Tabelanormal"/>
    <w:next w:val="Tabelacomgrade"/>
    <w:uiPriority w:val="39"/>
    <w:rsid w:val="0039051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390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34BDB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34BDB"/>
    <w:rPr>
      <w:color w:val="605E5C"/>
      <w:shd w:val="clear" w:color="auto" w:fill="E1DFDD"/>
    </w:rPr>
  </w:style>
  <w:style w:type="paragraph" w:customStyle="1" w:styleId="Body">
    <w:name w:val="Body"/>
    <w:rsid w:val="00D1635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kern w:val="0"/>
      <w:sz w:val="22"/>
      <w:szCs w:val="22"/>
      <w:u w:color="000000"/>
      <w:bdr w:val="nil"/>
      <w:lang w:val="it-IT" w:eastAsia="en-GB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3876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762C"/>
  </w:style>
  <w:style w:type="paragraph" w:styleId="Rodap">
    <w:name w:val="footer"/>
    <w:basedOn w:val="Normal"/>
    <w:link w:val="RodapChar"/>
    <w:uiPriority w:val="99"/>
    <w:unhideWhenUsed/>
    <w:rsid w:val="003876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762C"/>
  </w:style>
  <w:style w:type="paragraph" w:styleId="NormalWeb">
    <w:name w:val="Normal (Web)"/>
    <w:basedOn w:val="Normal"/>
    <w:link w:val="NormalWebChar"/>
    <w:uiPriority w:val="99"/>
    <w:unhideWhenUsed/>
    <w:rsid w:val="006D4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table" w:styleId="GradeClara">
    <w:name w:val="Light Grid"/>
    <w:basedOn w:val="Tabelanormal"/>
    <w:uiPriority w:val="62"/>
    <w:rsid w:val="00CA062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364E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364E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364E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364E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364EB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E364EB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364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4EB"/>
    <w:rPr>
      <w:rFonts w:ascii="Segoe UI" w:hAnsi="Segoe UI" w:cs="Segoe UI"/>
      <w:sz w:val="18"/>
      <w:szCs w:val="18"/>
    </w:rPr>
  </w:style>
  <w:style w:type="paragraph" w:customStyle="1" w:styleId="pf0">
    <w:name w:val="pf0"/>
    <w:basedOn w:val="Normal"/>
    <w:rsid w:val="00EC1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cf01">
    <w:name w:val="cf01"/>
    <w:basedOn w:val="Fontepargpadro"/>
    <w:rsid w:val="00EC1F56"/>
    <w:rPr>
      <w:rFonts w:ascii="Segoe UI" w:hAnsi="Segoe UI" w:cs="Segoe UI" w:hint="default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8F2FFA"/>
    <w:rPr>
      <w:color w:val="666666"/>
    </w:rPr>
  </w:style>
  <w:style w:type="paragraph" w:customStyle="1" w:styleId="paragraph">
    <w:name w:val="paragraph"/>
    <w:basedOn w:val="Normal"/>
    <w:rsid w:val="007E6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normaltextrun">
    <w:name w:val="normaltextrun"/>
    <w:basedOn w:val="Fontepargpadro"/>
    <w:rsid w:val="007E64AA"/>
  </w:style>
  <w:style w:type="character" w:customStyle="1" w:styleId="eop">
    <w:name w:val="eop"/>
    <w:basedOn w:val="Fontepargpadro"/>
    <w:rsid w:val="007E64AA"/>
  </w:style>
  <w:style w:type="character" w:customStyle="1" w:styleId="NormalWebChar">
    <w:name w:val="Normal (Web) Char"/>
    <w:basedOn w:val="Fontepargpadro"/>
    <w:link w:val="NormalWeb"/>
    <w:uiPriority w:val="99"/>
    <w:rsid w:val="00541C2A"/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customStyle="1" w:styleId="CorpodoTexto">
    <w:name w:val="Corpo do Texto"/>
    <w:basedOn w:val="NormalWeb"/>
    <w:link w:val="CorpodoTextoChar"/>
    <w:qFormat/>
    <w:rsid w:val="00541C2A"/>
    <w:pPr>
      <w:shd w:val="clear" w:color="auto" w:fill="FFFFFF"/>
      <w:spacing w:before="0" w:beforeAutospacing="0" w:after="0" w:afterAutospacing="0"/>
      <w:ind w:firstLine="709"/>
      <w:contextualSpacing/>
      <w:jc w:val="both"/>
    </w:pPr>
    <w:rPr>
      <w:rFonts w:ascii="Arial" w:hAnsi="Arial" w:cs="Arial"/>
      <w:color w:val="010101"/>
    </w:rPr>
  </w:style>
  <w:style w:type="character" w:customStyle="1" w:styleId="CorpodoTextoChar">
    <w:name w:val="Corpo do Texto Char"/>
    <w:basedOn w:val="NormalWebChar"/>
    <w:link w:val="CorpodoTexto"/>
    <w:rsid w:val="00541C2A"/>
    <w:rPr>
      <w:rFonts w:ascii="Arial" w:eastAsia="Times New Roman" w:hAnsi="Arial" w:cs="Arial"/>
      <w:color w:val="010101"/>
      <w:kern w:val="0"/>
      <w:shd w:val="clear" w:color="auto" w:fill="FFFFFF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7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9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8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3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183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54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19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0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87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53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4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06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58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18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84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97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92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45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5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013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8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92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5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2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38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65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31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7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04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34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5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27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08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26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34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01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18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3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83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9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6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53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86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47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50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88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48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28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40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14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90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55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1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7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19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58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14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98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15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42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59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6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48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1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35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18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5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71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62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08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43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26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54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07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0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8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51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14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95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92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24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03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0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76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48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91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73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08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55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5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84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9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64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6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08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9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73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9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39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11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63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03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9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11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86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66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79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09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47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13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54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73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695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86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15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64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79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75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84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92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62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39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4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1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1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5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1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56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3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3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1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9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2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267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89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78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30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84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60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41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81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09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0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24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47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8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7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46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21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28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05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39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86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11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99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66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2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5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41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53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03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84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09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26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18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80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78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25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17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85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16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15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06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85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30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56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76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9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63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26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1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08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60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68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32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94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31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12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42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14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73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08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4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6138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67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7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09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5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62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09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47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23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27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32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01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8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29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97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55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832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43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1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15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61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40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03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83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75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66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28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67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14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23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11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1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61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11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96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55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30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92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11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25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21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55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9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54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68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62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86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25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93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03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51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38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20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9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70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4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86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51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05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8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6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7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5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6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9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teca.ibge.gov.br/visualizacao/livros/liv23907.pdf?subject=Norma%20Tabular" TargetMode="External"/><Relationship Id="rId13" Type="http://schemas.openxmlformats.org/officeDocument/2006/relationships/hyperlink" Target="https://integrada.minhabiblioteca.com.br/reader/books/9786555583427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biblioteca.ibge.gov.br/visualizacao/livros/liv23907.pdf?subject=Norma%20Tabula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3BCC5-A8E4-4386-B483-772961665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3275</Words>
  <Characters>17691</Characters>
  <Application>Microsoft Office Word</Application>
  <DocSecurity>0</DocSecurity>
  <Lines>147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Joice Andrade de Araujo</dc:creator>
  <cp:keywords/>
  <dc:description/>
  <cp:lastModifiedBy>Joice Andrade de Araujo</cp:lastModifiedBy>
  <cp:revision>2</cp:revision>
  <dcterms:created xsi:type="dcterms:W3CDTF">2025-08-13T14:52:00Z</dcterms:created>
  <dcterms:modified xsi:type="dcterms:W3CDTF">2025-08-13T14:52:00Z</dcterms:modified>
</cp:coreProperties>
</file>